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121" w:rsidRDefault="00DE3121" w:rsidP="00DE3121">
      <w:pPr>
        <w:jc w:val="center"/>
        <w:rPr>
          <w:b/>
        </w:rPr>
      </w:pPr>
      <w:r>
        <w:rPr>
          <w:b/>
        </w:rPr>
        <w:t xml:space="preserve">Муниципальное автономное общеобразовательное учреждение </w:t>
      </w:r>
    </w:p>
    <w:p w:rsidR="00DE3121" w:rsidRDefault="00DE3121" w:rsidP="00DE3121">
      <w:pPr>
        <w:jc w:val="center"/>
        <w:rPr>
          <w:b/>
        </w:rPr>
      </w:pPr>
      <w:r>
        <w:rPr>
          <w:b/>
        </w:rPr>
        <w:t>Аргат-Юльская средняя общеобразовательная школа</w:t>
      </w:r>
    </w:p>
    <w:p w:rsidR="00DE3121" w:rsidRDefault="00DE3121" w:rsidP="00DE3121">
      <w:pPr>
        <w:jc w:val="center"/>
        <w:rPr>
          <w:b/>
        </w:rPr>
      </w:pPr>
      <w:r>
        <w:rPr>
          <w:b/>
        </w:rPr>
        <w:t>Первомайского района</w:t>
      </w:r>
    </w:p>
    <w:p w:rsidR="00DE3121" w:rsidRDefault="00DE3121" w:rsidP="00DE3121">
      <w:pPr>
        <w:jc w:val="center"/>
        <w:rPr>
          <w:rFonts w:ascii="Calibri" w:hAnsi="Calibri"/>
          <w:b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5528"/>
      </w:tblGrid>
      <w:tr w:rsidR="00DE3121" w:rsidTr="00D75F05">
        <w:trPr>
          <w:trHeight w:val="1164"/>
        </w:trPr>
        <w:tc>
          <w:tcPr>
            <w:tcW w:w="5353" w:type="dxa"/>
          </w:tcPr>
          <w:p w:rsidR="00DE3121" w:rsidRDefault="00DE3121" w:rsidP="00D75F05">
            <w:pPr>
              <w:rPr>
                <w:sz w:val="28"/>
                <w:szCs w:val="24"/>
              </w:rPr>
            </w:pPr>
            <w:r>
              <w:t>Рассмотрено на  педагогическом совете от29.08.2023 г. протокол №13</w:t>
            </w:r>
          </w:p>
          <w:p w:rsidR="00DE3121" w:rsidRDefault="00DE3121" w:rsidP="00D75F05">
            <w:pPr>
              <w:rPr>
                <w:sz w:val="28"/>
                <w:szCs w:val="24"/>
              </w:rPr>
            </w:pPr>
            <w:r>
              <w:t>Председатель пед.совета_______/Трофимова С.Г.</w:t>
            </w:r>
          </w:p>
        </w:tc>
        <w:tc>
          <w:tcPr>
            <w:tcW w:w="5528" w:type="dxa"/>
          </w:tcPr>
          <w:p w:rsidR="00DE3121" w:rsidRDefault="00DE3121" w:rsidP="00D75F05">
            <w:pPr>
              <w:rPr>
                <w:sz w:val="28"/>
                <w:szCs w:val="24"/>
              </w:rPr>
            </w:pPr>
            <w:r>
              <w:t>Утверждено директором школы:</w:t>
            </w:r>
          </w:p>
          <w:p w:rsidR="00DE3121" w:rsidRDefault="00DE3121" w:rsidP="00D75F05">
            <w:r>
              <w:t>_________/Суслопарова М.Г../</w:t>
            </w:r>
          </w:p>
          <w:p w:rsidR="00DE3121" w:rsidRDefault="00DE3121" w:rsidP="00D75F05">
            <w:pPr>
              <w:rPr>
                <w:sz w:val="28"/>
                <w:szCs w:val="24"/>
              </w:rPr>
            </w:pPr>
            <w:r>
              <w:t>Приказ №57 - О от 31.08.2023 г.</w:t>
            </w:r>
          </w:p>
        </w:tc>
      </w:tr>
    </w:tbl>
    <w:p w:rsidR="00DE3121" w:rsidRDefault="00DE3121" w:rsidP="00DE3121">
      <w:pPr>
        <w:jc w:val="center"/>
        <w:rPr>
          <w:rFonts w:ascii="Calibri" w:hAnsi="Calibri"/>
          <w:b/>
          <w:sz w:val="28"/>
        </w:rPr>
      </w:pPr>
    </w:p>
    <w:p w:rsidR="00DE3121" w:rsidRDefault="00DE3121" w:rsidP="00DE3121">
      <w:pPr>
        <w:jc w:val="center"/>
        <w:rPr>
          <w:rFonts w:ascii="Calibri" w:hAnsi="Calibri"/>
          <w:b/>
        </w:rPr>
      </w:pPr>
    </w:p>
    <w:p w:rsidR="00DE3121" w:rsidRDefault="00DE3121" w:rsidP="00DE3121">
      <w:pPr>
        <w:rPr>
          <w:rFonts w:ascii="Calibri" w:hAnsi="Calibri"/>
          <w:b/>
        </w:rPr>
      </w:pPr>
    </w:p>
    <w:p w:rsidR="00DE3121" w:rsidRDefault="00DE3121" w:rsidP="00DE3121">
      <w:pPr>
        <w:jc w:val="center"/>
        <w:rPr>
          <w:b/>
        </w:rPr>
      </w:pPr>
      <w:r>
        <w:rPr>
          <w:b/>
        </w:rPr>
        <w:t>РАБОЧАЯ  ПРОГРАММА</w:t>
      </w:r>
    </w:p>
    <w:p w:rsidR="00DE3121" w:rsidRDefault="00DE3121" w:rsidP="00DE3121">
      <w:pPr>
        <w:jc w:val="center"/>
        <w:rPr>
          <w:b/>
        </w:rPr>
      </w:pPr>
    </w:p>
    <w:p w:rsidR="00DE3121" w:rsidRDefault="00DE3121" w:rsidP="00DE3121">
      <w:pPr>
        <w:jc w:val="center"/>
        <w:rPr>
          <w:b/>
        </w:rPr>
      </w:pPr>
    </w:p>
    <w:p w:rsidR="00DE3121" w:rsidRDefault="00DE3121" w:rsidP="00DE3121">
      <w:pPr>
        <w:jc w:val="center"/>
        <w:rPr>
          <w:b/>
        </w:rPr>
      </w:pPr>
      <w:r>
        <w:rPr>
          <w:b/>
        </w:rPr>
        <w:t>по музыке  3  класса</w:t>
      </w:r>
    </w:p>
    <w:p w:rsidR="00DE3121" w:rsidRDefault="00DE3121" w:rsidP="00DE3121">
      <w:pPr>
        <w:jc w:val="center"/>
      </w:pPr>
      <w:r>
        <w:t>34  часов</w:t>
      </w:r>
    </w:p>
    <w:p w:rsidR="00DE3121" w:rsidRDefault="00DE3121" w:rsidP="00DE3121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</w:t>
      </w:r>
    </w:p>
    <w:p w:rsidR="00DE3121" w:rsidRDefault="00DE3121" w:rsidP="00DE3121">
      <w:pPr>
        <w:jc w:val="center"/>
        <w:rPr>
          <w:b/>
        </w:rPr>
      </w:pPr>
      <w:r>
        <w:rPr>
          <w:b/>
        </w:rPr>
        <w:t xml:space="preserve">      Учитель первой категории:    Суслопарова Мария Геннадьевна</w:t>
      </w:r>
    </w:p>
    <w:p w:rsidR="00DE3121" w:rsidRDefault="00DE3121" w:rsidP="00DE3121">
      <w:pPr>
        <w:jc w:val="center"/>
        <w:rPr>
          <w:b/>
        </w:rPr>
      </w:pPr>
    </w:p>
    <w:p w:rsidR="00DE3121" w:rsidRDefault="00DE3121" w:rsidP="00DE3121">
      <w:pPr>
        <w:jc w:val="center"/>
        <w:rPr>
          <w:b/>
        </w:rPr>
      </w:pPr>
    </w:p>
    <w:p w:rsidR="00DE3121" w:rsidRDefault="00DE3121" w:rsidP="00DE3121">
      <w:pPr>
        <w:jc w:val="center"/>
        <w:rPr>
          <w:b/>
        </w:rPr>
      </w:pPr>
      <w:r>
        <w:rPr>
          <w:b/>
        </w:rPr>
        <w:t>Срок реализации 1 год</w:t>
      </w:r>
    </w:p>
    <w:p w:rsidR="00DE3121" w:rsidRDefault="00DE3121" w:rsidP="00DE3121">
      <w:pPr>
        <w:jc w:val="center"/>
        <w:rPr>
          <w:rFonts w:ascii="Calibri" w:hAnsi="Calibri"/>
          <w:b/>
        </w:rPr>
      </w:pPr>
    </w:p>
    <w:p w:rsidR="00DE3121" w:rsidRDefault="00DE3121" w:rsidP="00DE3121">
      <w:pPr>
        <w:jc w:val="center"/>
        <w:rPr>
          <w:rFonts w:ascii="Calibri" w:hAnsi="Calibri"/>
          <w:b/>
        </w:rPr>
      </w:pPr>
    </w:p>
    <w:p w:rsidR="00DE3121" w:rsidRDefault="00DE3121" w:rsidP="00DE3121">
      <w:pPr>
        <w:jc w:val="center"/>
        <w:rPr>
          <w:rFonts w:ascii="Calibri" w:hAnsi="Calibri"/>
          <w:b/>
        </w:rPr>
      </w:pPr>
    </w:p>
    <w:p w:rsidR="00DE3121" w:rsidRDefault="00DE3121" w:rsidP="00DE3121">
      <w:pPr>
        <w:spacing w:before="60"/>
        <w:rPr>
          <w:b/>
          <w:szCs w:val="28"/>
        </w:rPr>
      </w:pPr>
    </w:p>
    <w:p w:rsidR="00DE3121" w:rsidRDefault="00DE3121" w:rsidP="00DE3121">
      <w:pPr>
        <w:spacing w:before="60"/>
        <w:ind w:firstLine="708"/>
        <w:jc w:val="center"/>
        <w:rPr>
          <w:b/>
          <w:szCs w:val="28"/>
        </w:rPr>
      </w:pPr>
    </w:p>
    <w:p w:rsidR="00DE3121" w:rsidRDefault="00DE3121" w:rsidP="00DE3121">
      <w:pPr>
        <w:jc w:val="center"/>
        <w:rPr>
          <w:rFonts w:ascii="Calibri" w:hAnsi="Calibri"/>
          <w:b/>
          <w:szCs w:val="24"/>
        </w:rPr>
      </w:pPr>
    </w:p>
    <w:p w:rsidR="00DE3121" w:rsidRDefault="00DE3121" w:rsidP="00DE3121">
      <w:pPr>
        <w:jc w:val="center"/>
        <w:rPr>
          <w:rFonts w:ascii="Calibri" w:hAnsi="Calibri"/>
          <w:b/>
        </w:rPr>
      </w:pPr>
    </w:p>
    <w:p w:rsidR="00DE3121" w:rsidRDefault="00DE3121" w:rsidP="00DE3121">
      <w:pPr>
        <w:jc w:val="center"/>
        <w:rPr>
          <w:rFonts w:ascii="Calibri" w:hAnsi="Calibri"/>
          <w:b/>
        </w:rPr>
      </w:pPr>
    </w:p>
    <w:p w:rsidR="00DE3121" w:rsidRDefault="00DE3121" w:rsidP="00DE3121">
      <w:pPr>
        <w:jc w:val="center"/>
        <w:rPr>
          <w:rFonts w:ascii="Calibri" w:hAnsi="Calibri"/>
          <w:b/>
        </w:rPr>
      </w:pPr>
    </w:p>
    <w:p w:rsidR="00DE3121" w:rsidRDefault="00DE3121" w:rsidP="00DE3121">
      <w:pPr>
        <w:jc w:val="center"/>
        <w:rPr>
          <w:rFonts w:ascii="Calibri" w:hAnsi="Calibri"/>
          <w:b/>
        </w:rPr>
      </w:pPr>
    </w:p>
    <w:p w:rsidR="00DE3121" w:rsidRDefault="00DE3121" w:rsidP="00DE3121">
      <w:pPr>
        <w:jc w:val="center"/>
        <w:rPr>
          <w:rFonts w:ascii="Calibri" w:hAnsi="Calibri"/>
          <w:b/>
        </w:rPr>
      </w:pPr>
    </w:p>
    <w:p w:rsidR="00DE3121" w:rsidRDefault="00DE3121" w:rsidP="00DE3121">
      <w:pPr>
        <w:jc w:val="center"/>
        <w:rPr>
          <w:rFonts w:ascii="Calibri" w:hAnsi="Calibri"/>
          <w:b/>
        </w:rPr>
      </w:pPr>
    </w:p>
    <w:p w:rsidR="00DE3121" w:rsidRDefault="00DE3121" w:rsidP="00DE3121">
      <w:pPr>
        <w:jc w:val="center"/>
        <w:rPr>
          <w:rFonts w:ascii="Calibri" w:hAnsi="Calibri"/>
          <w:b/>
        </w:rPr>
      </w:pPr>
    </w:p>
    <w:p w:rsidR="00DE3121" w:rsidRDefault="00DE3121" w:rsidP="00DE3121">
      <w:pPr>
        <w:jc w:val="center"/>
        <w:rPr>
          <w:rFonts w:ascii="Calibri" w:hAnsi="Calibri"/>
          <w:b/>
        </w:rPr>
      </w:pPr>
    </w:p>
    <w:p w:rsidR="00DE3121" w:rsidRDefault="00DE3121" w:rsidP="00DE3121">
      <w:pPr>
        <w:jc w:val="center"/>
        <w:rPr>
          <w:rFonts w:ascii="Calibri" w:hAnsi="Calibri"/>
          <w:b/>
        </w:rPr>
      </w:pPr>
    </w:p>
    <w:p w:rsidR="00DE3121" w:rsidRDefault="00DE3121" w:rsidP="00DE3121">
      <w:pPr>
        <w:jc w:val="center"/>
        <w:rPr>
          <w:rFonts w:ascii="Calibri" w:hAnsi="Calibri"/>
          <w:b/>
        </w:rPr>
      </w:pPr>
    </w:p>
    <w:p w:rsidR="00DE3121" w:rsidRDefault="00DE3121" w:rsidP="00DE3121">
      <w:pPr>
        <w:jc w:val="center"/>
        <w:rPr>
          <w:rFonts w:ascii="Calibri" w:hAnsi="Calibri"/>
          <w:b/>
        </w:rPr>
      </w:pPr>
    </w:p>
    <w:p w:rsidR="00DE3121" w:rsidRDefault="00DE3121" w:rsidP="00DE3121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2023-2024 уч. г.</w:t>
      </w:r>
    </w:p>
    <w:p w:rsidR="00DE3121" w:rsidRDefault="00DE3121" w:rsidP="00DE3121">
      <w:pPr>
        <w:shd w:val="clear" w:color="auto" w:fill="FFFFFF"/>
        <w:spacing w:after="167"/>
        <w:ind w:left="360"/>
        <w:jc w:val="center"/>
        <w:rPr>
          <w:b/>
          <w:bCs/>
          <w:color w:val="333333"/>
          <w:sz w:val="23"/>
          <w:szCs w:val="23"/>
        </w:rPr>
      </w:pPr>
    </w:p>
    <w:p w:rsidR="00DE3121" w:rsidRDefault="00DE3121" w:rsidP="00DE3121">
      <w:pPr>
        <w:shd w:val="clear" w:color="auto" w:fill="FFFFFF"/>
        <w:spacing w:after="167"/>
        <w:ind w:left="360"/>
        <w:jc w:val="center"/>
        <w:rPr>
          <w:b/>
          <w:bCs/>
          <w:color w:val="333333"/>
          <w:sz w:val="23"/>
          <w:szCs w:val="23"/>
        </w:rPr>
      </w:pPr>
      <w:r>
        <w:rPr>
          <w:b/>
          <w:bCs/>
          <w:color w:val="333333"/>
          <w:sz w:val="23"/>
          <w:szCs w:val="23"/>
        </w:rPr>
        <w:t>п. Аргат-Юл</w:t>
      </w:r>
    </w:p>
    <w:p w:rsidR="00DE3121" w:rsidRDefault="00DE3121" w:rsidP="00DE3121">
      <w:pPr>
        <w:pStyle w:val="a3"/>
        <w:rPr>
          <w:sz w:val="20"/>
        </w:rPr>
      </w:pPr>
    </w:p>
    <w:p w:rsidR="00DE3121" w:rsidRDefault="00DE3121" w:rsidP="00DE3121">
      <w:pPr>
        <w:pStyle w:val="1"/>
        <w:spacing w:before="64"/>
      </w:pPr>
    </w:p>
    <w:p w:rsidR="00DE3121" w:rsidRDefault="00DE3121" w:rsidP="00DE3121">
      <w:pPr>
        <w:pStyle w:val="1"/>
        <w:spacing w:before="64"/>
      </w:pPr>
    </w:p>
    <w:p w:rsidR="00DE3121" w:rsidRDefault="00DE3121" w:rsidP="00DE3121">
      <w:pPr>
        <w:pStyle w:val="1"/>
        <w:spacing w:before="64"/>
      </w:pPr>
    </w:p>
    <w:p w:rsidR="00DE3121" w:rsidRDefault="00DE3121" w:rsidP="00DE3121">
      <w:pPr>
        <w:pStyle w:val="1"/>
        <w:spacing w:before="64"/>
      </w:pPr>
    </w:p>
    <w:p w:rsidR="00DE3121" w:rsidRDefault="00DE3121" w:rsidP="00DE3121">
      <w:pPr>
        <w:pStyle w:val="1"/>
        <w:spacing w:before="64"/>
      </w:pPr>
    </w:p>
    <w:p w:rsidR="00DE3121" w:rsidRDefault="00DE3121" w:rsidP="00DE3121">
      <w:pPr>
        <w:pStyle w:val="1"/>
        <w:spacing w:before="64"/>
      </w:pPr>
    </w:p>
    <w:p w:rsidR="00DE3121" w:rsidRDefault="00DE3121" w:rsidP="00DE3121">
      <w:pPr>
        <w:pStyle w:val="1"/>
        <w:spacing w:before="64"/>
      </w:pPr>
    </w:p>
    <w:p w:rsidR="00DE3121" w:rsidRDefault="00DE3121" w:rsidP="00DE3121">
      <w:pPr>
        <w:pStyle w:val="1"/>
        <w:spacing w:before="64"/>
      </w:pPr>
    </w:p>
    <w:p w:rsidR="00DE3121" w:rsidRDefault="00DE3121" w:rsidP="00DE3121">
      <w:pPr>
        <w:pStyle w:val="1"/>
        <w:spacing w:before="64"/>
      </w:pPr>
    </w:p>
    <w:p w:rsidR="00DE3121" w:rsidRDefault="00DE3121" w:rsidP="00DE3121">
      <w:pPr>
        <w:pStyle w:val="1"/>
        <w:spacing w:before="64"/>
      </w:pPr>
    </w:p>
    <w:p w:rsidR="00DE3121" w:rsidRDefault="00DE3121" w:rsidP="00DE3121">
      <w:pPr>
        <w:pStyle w:val="1"/>
        <w:spacing w:before="64"/>
      </w:pPr>
    </w:p>
    <w:p w:rsidR="00DE3121" w:rsidRDefault="00DE3121" w:rsidP="00DE3121">
      <w:pPr>
        <w:pStyle w:val="1"/>
        <w:spacing w:before="64"/>
      </w:pPr>
    </w:p>
    <w:p w:rsidR="00DE3121" w:rsidRDefault="00DE3121" w:rsidP="00DE3121">
      <w:pPr>
        <w:pStyle w:val="1"/>
        <w:spacing w:before="64"/>
      </w:pPr>
    </w:p>
    <w:p w:rsidR="00DE3121" w:rsidRDefault="00DE3121" w:rsidP="00DE3121">
      <w:pPr>
        <w:pStyle w:val="1"/>
        <w:spacing w:before="64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DE3121" w:rsidRDefault="00DE3121" w:rsidP="00DE3121">
      <w:pPr>
        <w:pStyle w:val="a3"/>
        <w:spacing w:before="10"/>
        <w:rPr>
          <w:b/>
          <w:sz w:val="29"/>
        </w:rPr>
      </w:pPr>
    </w:p>
    <w:p w:rsidR="00DE3121" w:rsidRDefault="00DE3121" w:rsidP="00DE3121">
      <w:pPr>
        <w:pStyle w:val="a3"/>
        <w:spacing w:line="285" w:lineRule="auto"/>
        <w:ind w:left="107" w:right="143" w:firstLine="182"/>
      </w:pPr>
      <w:r>
        <w:t>Рабочая программа по музыке на уровне 3 класса начального общего образования составлена на</w:t>
      </w:r>
      <w:r>
        <w:rPr>
          <w:spacing w:val="1"/>
        </w:rPr>
        <w:t xml:space="preserve"> </w:t>
      </w:r>
      <w:r>
        <w:t>основе</w:t>
      </w:r>
      <w:r>
        <w:rPr>
          <w:spacing w:val="-8"/>
        </w:rPr>
        <w:t xml:space="preserve"> </w:t>
      </w:r>
      <w:r>
        <w:t>«Требований к</w:t>
      </w:r>
      <w:r>
        <w:rPr>
          <w:spacing w:val="-4"/>
        </w:rPr>
        <w:t xml:space="preserve"> </w:t>
      </w:r>
      <w:r>
        <w:t>результатам освоения</w:t>
      </w:r>
      <w:r>
        <w:rPr>
          <w:spacing w:val="-7"/>
        </w:rPr>
        <w:t xml:space="preserve"> </w:t>
      </w:r>
      <w:r>
        <w:t>основной</w:t>
      </w:r>
      <w:r>
        <w:rPr>
          <w:spacing w:val="-10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программы»,</w:t>
      </w:r>
      <w:r>
        <w:rPr>
          <w:spacing w:val="-4"/>
        </w:rPr>
        <w:t xml:space="preserve"> </w:t>
      </w:r>
      <w:r>
        <w:t>представленных</w:t>
      </w:r>
      <w:r>
        <w:rPr>
          <w:spacing w:val="-57"/>
        </w:rPr>
        <w:t xml:space="preserve"> </w:t>
      </w:r>
      <w:r>
        <w:t>в Федеральном государственном образовательном стандарте начального общего образования, с</w:t>
      </w:r>
      <w:r>
        <w:rPr>
          <w:spacing w:val="1"/>
        </w:rPr>
        <w:t xml:space="preserve"> </w:t>
      </w:r>
      <w:r>
        <w:t>учётом распределённых по модулям проверяемых требований к результатам освоения основной</w:t>
      </w:r>
      <w:r>
        <w:rPr>
          <w:spacing w:val="1"/>
        </w:rPr>
        <w:t xml:space="preserve"> </w:t>
      </w:r>
      <w:r>
        <w:t>образовательной программы начального общего образования, а также на основе характеристики</w:t>
      </w:r>
      <w:r>
        <w:rPr>
          <w:spacing w:val="1"/>
        </w:rPr>
        <w:t xml:space="preserve"> </w:t>
      </w:r>
      <w:r>
        <w:t>планируемых результатов духовно-нравственного развития, воспитания и социализации</w:t>
      </w:r>
      <w:r>
        <w:rPr>
          <w:spacing w:val="1"/>
        </w:rPr>
        <w:t xml:space="preserve"> </w:t>
      </w:r>
      <w:r>
        <w:t>обучающихся, представленной в Примерной программе воспитания (одобрено решением ФУМО от</w:t>
      </w:r>
      <w:r>
        <w:rPr>
          <w:spacing w:val="1"/>
        </w:rPr>
        <w:t xml:space="preserve"> </w:t>
      </w:r>
      <w:r>
        <w:t>02.06.2020). Программа разработана с учётом актуальных целей и задач обучения и воспитания,</w:t>
      </w:r>
      <w:r>
        <w:rPr>
          <w:spacing w:val="1"/>
        </w:rPr>
        <w:t xml:space="preserve"> </w:t>
      </w:r>
      <w:r>
        <w:t>развития обучающихся и условий, необходимых для достижения личностных, метапредметных и</w:t>
      </w:r>
      <w:r>
        <w:rPr>
          <w:spacing w:val="1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освоении</w:t>
      </w:r>
      <w:r>
        <w:rPr>
          <w:spacing w:val="-3"/>
        </w:rPr>
        <w:t xml:space="preserve"> </w:t>
      </w:r>
      <w:r>
        <w:t>предметной</w:t>
      </w:r>
      <w:r>
        <w:rPr>
          <w:spacing w:val="-8"/>
        </w:rPr>
        <w:t xml:space="preserve"> </w:t>
      </w:r>
      <w:r>
        <w:t>области</w:t>
      </w:r>
      <w:r>
        <w:rPr>
          <w:spacing w:val="3"/>
        </w:rPr>
        <w:t xml:space="preserve"> </w:t>
      </w:r>
      <w:r>
        <w:t>«Искусство»</w:t>
      </w:r>
      <w:r>
        <w:rPr>
          <w:spacing w:val="-4"/>
        </w:rPr>
        <w:t xml:space="preserve"> </w:t>
      </w:r>
      <w:r>
        <w:t>(Музыка).</w:t>
      </w:r>
    </w:p>
    <w:p w:rsidR="00DE3121" w:rsidRDefault="00DE3121" w:rsidP="00DE3121">
      <w:pPr>
        <w:pStyle w:val="a3"/>
        <w:spacing w:before="6"/>
        <w:rPr>
          <w:sz w:val="22"/>
        </w:rPr>
      </w:pPr>
    </w:p>
    <w:p w:rsidR="00DE3121" w:rsidRDefault="00DE3121" w:rsidP="00DE3121">
      <w:pPr>
        <w:pStyle w:val="1"/>
      </w:pP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«МУЗЫКА»</w:t>
      </w:r>
    </w:p>
    <w:p w:rsidR="00DE3121" w:rsidRDefault="00DE3121" w:rsidP="00DE3121">
      <w:pPr>
        <w:pStyle w:val="a3"/>
        <w:spacing w:before="166" w:line="271" w:lineRule="auto"/>
        <w:ind w:left="107" w:right="434" w:firstLine="182"/>
      </w:pPr>
      <w:r>
        <w:t>Музыка является неотъемлемой частью культурного наследия, универсальным способом</w:t>
      </w:r>
      <w:r>
        <w:rPr>
          <w:spacing w:val="1"/>
        </w:rPr>
        <w:t xml:space="preserve"> </w:t>
      </w:r>
      <w:r>
        <w:t>коммуникации.</w:t>
      </w:r>
      <w:r>
        <w:rPr>
          <w:spacing w:val="-2"/>
        </w:rPr>
        <w:t xml:space="preserve"> </w:t>
      </w:r>
      <w:r>
        <w:t>Особенно</w:t>
      </w:r>
      <w:r>
        <w:rPr>
          <w:spacing w:val="-4"/>
        </w:rPr>
        <w:t xml:space="preserve"> </w:t>
      </w:r>
      <w:r>
        <w:t>важна</w:t>
      </w:r>
      <w:r>
        <w:rPr>
          <w:spacing w:val="-10"/>
        </w:rPr>
        <w:t xml:space="preserve"> </w:t>
      </w:r>
      <w:r>
        <w:t>музыка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становления</w:t>
      </w:r>
      <w:r>
        <w:rPr>
          <w:spacing w:val="-4"/>
        </w:rPr>
        <w:t xml:space="preserve"> </w:t>
      </w:r>
      <w:r>
        <w:t>личности</w:t>
      </w:r>
      <w:r>
        <w:rPr>
          <w:spacing w:val="-6"/>
        </w:rPr>
        <w:t xml:space="preserve"> </w:t>
      </w:r>
      <w:r>
        <w:t>младшего</w:t>
      </w:r>
      <w:r>
        <w:rPr>
          <w:spacing w:val="-4"/>
        </w:rPr>
        <w:t xml:space="preserve"> </w:t>
      </w:r>
      <w:r>
        <w:t>школьника</w:t>
      </w:r>
      <w:r>
        <w:rPr>
          <w:spacing w:val="6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способ,</w:t>
      </w:r>
      <w:r>
        <w:rPr>
          <w:spacing w:val="2"/>
        </w:rPr>
        <w:t xml:space="preserve"> </w:t>
      </w:r>
      <w:r>
        <w:t>форма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опыт</w:t>
      </w:r>
      <w:r>
        <w:rPr>
          <w:spacing w:val="-3"/>
        </w:rPr>
        <w:t xml:space="preserve"> </w:t>
      </w:r>
      <w:r>
        <w:t>самовыражения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естественного</w:t>
      </w:r>
      <w:r>
        <w:rPr>
          <w:spacing w:val="1"/>
        </w:rPr>
        <w:t xml:space="preserve"> </w:t>
      </w:r>
      <w:r>
        <w:t>радостного</w:t>
      </w:r>
      <w:r>
        <w:rPr>
          <w:spacing w:val="1"/>
        </w:rPr>
        <w:t xml:space="preserve"> </w:t>
      </w:r>
      <w:r>
        <w:t>мировосприятия.</w:t>
      </w:r>
    </w:p>
    <w:p w:rsidR="00DE3121" w:rsidRDefault="00DE3121" w:rsidP="00DE3121">
      <w:pPr>
        <w:pStyle w:val="a3"/>
        <w:spacing w:before="68" w:line="285" w:lineRule="auto"/>
        <w:ind w:left="107" w:right="143" w:firstLine="182"/>
      </w:pPr>
      <w:r>
        <w:t>В течение периода начального общего музыкального образования необходимо заложить основы</w:t>
      </w:r>
      <w:r>
        <w:rPr>
          <w:spacing w:val="1"/>
        </w:rPr>
        <w:t xml:space="preserve"> </w:t>
      </w:r>
      <w:r>
        <w:t>будущей</w:t>
      </w:r>
      <w:r>
        <w:rPr>
          <w:spacing w:val="-3"/>
        </w:rPr>
        <w:t xml:space="preserve"> </w:t>
      </w:r>
      <w:r>
        <w:t>музыкальной</w:t>
      </w:r>
      <w:r>
        <w:rPr>
          <w:spacing w:val="-3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личности,</w:t>
      </w:r>
      <w:r>
        <w:rPr>
          <w:spacing w:val="-7"/>
        </w:rPr>
        <w:t xml:space="preserve"> </w:t>
      </w:r>
      <w:r>
        <w:t>сформировать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8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многообразии</w:t>
      </w:r>
      <w:r>
        <w:rPr>
          <w:spacing w:val="-7"/>
        </w:rPr>
        <w:t xml:space="preserve"> </w:t>
      </w:r>
      <w:r>
        <w:t>проявлений</w:t>
      </w:r>
      <w:r>
        <w:rPr>
          <w:spacing w:val="-57"/>
        </w:rPr>
        <w:t xml:space="preserve"> </w:t>
      </w:r>
      <w:r>
        <w:t>музыкального искусства в жизни современного человека и общества. Поэтому в содержании</w:t>
      </w:r>
      <w:r>
        <w:rPr>
          <w:spacing w:val="1"/>
        </w:rPr>
        <w:t xml:space="preserve"> </w:t>
      </w:r>
      <w:r>
        <w:t>образования должны быть представлены различные пласты музыкального искусства: фольклор,</w:t>
      </w:r>
      <w:r>
        <w:rPr>
          <w:spacing w:val="1"/>
        </w:rPr>
        <w:t xml:space="preserve"> </w:t>
      </w:r>
      <w:r>
        <w:t>классическая, современная музыка, в том числе наиболее достойные образцы массовой музыкальной</w:t>
      </w:r>
      <w:r>
        <w:rPr>
          <w:spacing w:val="-57"/>
        </w:rPr>
        <w:t xml:space="preserve"> </w:t>
      </w:r>
      <w:r>
        <w:t>культуры (джаз, эстрада, музыка кино и др.). При этом наиболее эффективной формой освоения</w:t>
      </w:r>
      <w:r>
        <w:rPr>
          <w:spacing w:val="1"/>
        </w:rPr>
        <w:t xml:space="preserve"> </w:t>
      </w:r>
      <w:r>
        <w:t>музыкального искусства является практическое музицирование — пение, игра на доступных</w:t>
      </w:r>
      <w:r>
        <w:rPr>
          <w:spacing w:val="1"/>
        </w:rPr>
        <w:t xml:space="preserve"> </w:t>
      </w:r>
      <w:r>
        <w:t>музыкальных инструментах, различные формы музыкального движения. В ходе активной</w:t>
      </w:r>
      <w:r>
        <w:rPr>
          <w:spacing w:val="1"/>
        </w:rPr>
        <w:t xml:space="preserve"> </w:t>
      </w:r>
      <w:r>
        <w:t>музыкальной деятельности происходит постепенное освоение элементов музыкального языка,</w:t>
      </w:r>
      <w:r>
        <w:rPr>
          <w:spacing w:val="1"/>
        </w:rPr>
        <w:t xml:space="preserve"> </w:t>
      </w:r>
      <w:r>
        <w:t>понимание</w:t>
      </w:r>
      <w:r>
        <w:rPr>
          <w:spacing w:val="-10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жанровых</w:t>
      </w:r>
      <w:r>
        <w:rPr>
          <w:spacing w:val="-3"/>
        </w:rPr>
        <w:t xml:space="preserve"> </w:t>
      </w:r>
      <w:r>
        <w:t>особенностей,</w:t>
      </w:r>
      <w:r>
        <w:rPr>
          <w:spacing w:val="-6"/>
        </w:rPr>
        <w:t xml:space="preserve"> </w:t>
      </w:r>
      <w:r>
        <w:t>принципов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форм</w:t>
      </w:r>
      <w:r>
        <w:rPr>
          <w:spacing w:val="7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музыки.</w:t>
      </w:r>
    </w:p>
    <w:p w:rsidR="00DE3121" w:rsidRDefault="00DE3121" w:rsidP="00DE3121">
      <w:pPr>
        <w:pStyle w:val="a3"/>
        <w:spacing w:before="77" w:line="271" w:lineRule="auto"/>
        <w:ind w:left="107" w:firstLine="182"/>
      </w:pPr>
      <w:r>
        <w:t>Программа предусматривает знакомство обучающихся с некоторым количеством явлений, фактов</w:t>
      </w:r>
      <w:r>
        <w:rPr>
          <w:spacing w:val="1"/>
        </w:rPr>
        <w:t xml:space="preserve"> </w:t>
      </w:r>
      <w:r>
        <w:t>музыкальной</w:t>
      </w:r>
      <w:r>
        <w:rPr>
          <w:spacing w:val="-7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(знание</w:t>
      </w:r>
      <w:r>
        <w:rPr>
          <w:spacing w:val="-8"/>
        </w:rPr>
        <w:t xml:space="preserve"> </w:t>
      </w:r>
      <w:r>
        <w:t>музыкальных</w:t>
      </w:r>
      <w:r>
        <w:rPr>
          <w:spacing w:val="-8"/>
        </w:rPr>
        <w:t xml:space="preserve"> </w:t>
      </w:r>
      <w:r>
        <w:t>произведений,</w:t>
      </w:r>
      <w:r>
        <w:rPr>
          <w:spacing w:val="-6"/>
        </w:rPr>
        <w:t xml:space="preserve"> </w:t>
      </w:r>
      <w:r>
        <w:t>фамилий</w:t>
      </w:r>
      <w:r>
        <w:rPr>
          <w:spacing w:val="-7"/>
        </w:rPr>
        <w:t xml:space="preserve"> </w:t>
      </w:r>
      <w:r>
        <w:t>композиторов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исполнителей,</w:t>
      </w:r>
      <w:r>
        <w:rPr>
          <w:spacing w:val="-57"/>
        </w:rPr>
        <w:t xml:space="preserve"> </w:t>
      </w:r>
      <w:r>
        <w:t>специальной</w:t>
      </w:r>
      <w:r>
        <w:rPr>
          <w:spacing w:val="-5"/>
        </w:rPr>
        <w:t xml:space="preserve"> </w:t>
      </w:r>
      <w:r>
        <w:t>терминологии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п.).</w:t>
      </w:r>
      <w:r>
        <w:rPr>
          <w:spacing w:val="-4"/>
        </w:rPr>
        <w:t xml:space="preserve"> </w:t>
      </w:r>
      <w:r>
        <w:t>Однако этот уровень</w:t>
      </w:r>
      <w:r>
        <w:rPr>
          <w:spacing w:val="-1"/>
        </w:rPr>
        <w:t xml:space="preserve"> </w:t>
      </w:r>
      <w:r>
        <w:t>содержания</w:t>
      </w:r>
      <w:r>
        <w:rPr>
          <w:spacing w:val="-6"/>
        </w:rPr>
        <w:t xml:space="preserve"> </w:t>
      </w:r>
      <w:r>
        <w:t>обучения не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главным.</w:t>
      </w:r>
    </w:p>
    <w:p w:rsidR="00DE3121" w:rsidRDefault="00DE3121" w:rsidP="00DE3121">
      <w:pPr>
        <w:pStyle w:val="a3"/>
        <w:spacing w:before="72" w:line="268" w:lineRule="auto"/>
        <w:ind w:left="107"/>
      </w:pPr>
      <w:r>
        <w:t>Значительно более важным является формирование эстетических потребностей, проживание и</w:t>
      </w:r>
      <w:r>
        <w:rPr>
          <w:spacing w:val="1"/>
        </w:rPr>
        <w:t xml:space="preserve"> </w:t>
      </w:r>
      <w:r>
        <w:t>осознание</w:t>
      </w:r>
      <w:r>
        <w:rPr>
          <w:spacing w:val="-2"/>
        </w:rPr>
        <w:t xml:space="preserve"> </w:t>
      </w:r>
      <w:r>
        <w:t>тех</w:t>
      </w:r>
      <w:r>
        <w:rPr>
          <w:spacing w:val="-6"/>
        </w:rPr>
        <w:t xml:space="preserve"> </w:t>
      </w:r>
      <w:r>
        <w:t>особых</w:t>
      </w:r>
      <w:r>
        <w:rPr>
          <w:spacing w:val="-6"/>
        </w:rPr>
        <w:t xml:space="preserve"> </w:t>
      </w:r>
      <w:r>
        <w:t>мыслей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чувств, состояний,</w:t>
      </w:r>
      <w:r>
        <w:rPr>
          <w:spacing w:val="-7"/>
        </w:rPr>
        <w:t xml:space="preserve"> </w:t>
      </w:r>
      <w:r>
        <w:t>отношений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самому</w:t>
      </w:r>
      <w:r>
        <w:rPr>
          <w:spacing w:val="-10"/>
        </w:rPr>
        <w:t xml:space="preserve"> </w:t>
      </w:r>
      <w:r>
        <w:t>себе, другим людям,</w:t>
      </w:r>
      <w:r>
        <w:rPr>
          <w:spacing w:val="-57"/>
        </w:rPr>
        <w:t xml:space="preserve"> </w:t>
      </w:r>
      <w:r>
        <w:t>которые</w:t>
      </w:r>
      <w:r>
        <w:rPr>
          <w:spacing w:val="-6"/>
        </w:rPr>
        <w:t xml:space="preserve"> </w:t>
      </w:r>
      <w:r>
        <w:t>несёт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себе музыка как</w:t>
      </w:r>
      <w:r>
        <w:rPr>
          <w:spacing w:val="3"/>
        </w:rPr>
        <w:t xml:space="preserve"> </w:t>
      </w:r>
      <w:r>
        <w:t>«искусство</w:t>
      </w:r>
      <w:r>
        <w:rPr>
          <w:spacing w:val="5"/>
        </w:rPr>
        <w:t xml:space="preserve"> </w:t>
      </w:r>
      <w:r>
        <w:t>интонируемого</w:t>
      </w:r>
      <w:r>
        <w:rPr>
          <w:spacing w:val="1"/>
        </w:rPr>
        <w:t xml:space="preserve"> </w:t>
      </w:r>
      <w:r>
        <w:t>смысла»</w:t>
      </w:r>
      <w:r>
        <w:rPr>
          <w:spacing w:val="-4"/>
        </w:rPr>
        <w:t xml:space="preserve"> </w:t>
      </w:r>
      <w:r>
        <w:t>(Б.</w:t>
      </w:r>
      <w:r>
        <w:rPr>
          <w:spacing w:val="3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Асафьев).</w:t>
      </w:r>
    </w:p>
    <w:p w:rsidR="00DE3121" w:rsidRDefault="00DE3121" w:rsidP="00DE3121">
      <w:pPr>
        <w:pStyle w:val="a3"/>
        <w:spacing w:before="72" w:line="280" w:lineRule="auto"/>
        <w:ind w:left="107" w:right="305" w:firstLine="182"/>
      </w:pPr>
      <w:r>
        <w:t>Свойственная музыкальному восприятию идентификация с лирическим героем произведения (В.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Медушевский)</w:t>
      </w:r>
      <w:r>
        <w:rPr>
          <w:spacing w:val="1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уникальным</w:t>
      </w:r>
      <w:r>
        <w:rPr>
          <w:spacing w:val="1"/>
        </w:rPr>
        <w:t xml:space="preserve"> </w:t>
      </w:r>
      <w:r>
        <w:t>психологическим</w:t>
      </w:r>
      <w:r>
        <w:rPr>
          <w:spacing w:val="1"/>
        </w:rPr>
        <w:t xml:space="preserve"> </w:t>
      </w:r>
      <w:r>
        <w:t>механизмом для формирования</w:t>
      </w:r>
      <w:r>
        <w:rPr>
          <w:spacing w:val="1"/>
        </w:rPr>
        <w:t xml:space="preserve"> </w:t>
      </w:r>
      <w:r>
        <w:t>мировоззрения ребёнка опосредованным недирективным путём. Поэтому ключевым моментом 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-2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отбор</w:t>
      </w:r>
      <w:r>
        <w:rPr>
          <w:spacing w:val="-2"/>
        </w:rPr>
        <w:t xml:space="preserve"> </w:t>
      </w:r>
      <w:r>
        <w:t>репертуара, который</w:t>
      </w:r>
      <w:r>
        <w:rPr>
          <w:spacing w:val="-6"/>
        </w:rPr>
        <w:t xml:space="preserve"> </w:t>
      </w:r>
      <w:r>
        <w:t>должен</w:t>
      </w:r>
      <w:r>
        <w:rPr>
          <w:spacing w:val="-1"/>
        </w:rPr>
        <w:t xml:space="preserve"> </w:t>
      </w:r>
      <w:r>
        <w:t>сочетать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3"/>
        </w:rPr>
        <w:t xml:space="preserve"> </w:t>
      </w:r>
      <w:r>
        <w:t>такие</w:t>
      </w:r>
      <w:r>
        <w:rPr>
          <w:spacing w:val="-3"/>
        </w:rPr>
        <w:t xml:space="preserve"> </w:t>
      </w:r>
      <w:r>
        <w:t>качества,</w:t>
      </w:r>
      <w:r>
        <w:rPr>
          <w:spacing w:val="-57"/>
        </w:rPr>
        <w:t xml:space="preserve"> </w:t>
      </w:r>
      <w:r>
        <w:t>как доступность, высокий художественный уровень, соответствие системе базовых национальных</w:t>
      </w:r>
      <w:r>
        <w:rPr>
          <w:spacing w:val="1"/>
        </w:rPr>
        <w:t xml:space="preserve"> </w:t>
      </w:r>
      <w:r>
        <w:t>ценностей.</w:t>
      </w:r>
    </w:p>
    <w:p w:rsidR="00DE3121" w:rsidRDefault="00DE3121" w:rsidP="00DE3121">
      <w:pPr>
        <w:pStyle w:val="a3"/>
        <w:spacing w:before="74" w:line="276" w:lineRule="auto"/>
        <w:ind w:left="107" w:firstLine="182"/>
      </w:pPr>
      <w:r>
        <w:t>Одним из наиболее важных направлений музыкального воспитания является развитие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3"/>
        </w:rPr>
        <w:t xml:space="preserve"> </w:t>
      </w:r>
      <w:r>
        <w:t>интеллекта</w:t>
      </w:r>
      <w:r>
        <w:rPr>
          <w:spacing w:val="-8"/>
        </w:rPr>
        <w:t xml:space="preserve"> </w:t>
      </w:r>
      <w:r>
        <w:t>обучающихся.</w:t>
      </w:r>
      <w:r>
        <w:rPr>
          <w:spacing w:val="-1"/>
        </w:rPr>
        <w:t xml:space="preserve"> </w:t>
      </w:r>
      <w:r>
        <w:t>Через</w:t>
      </w:r>
      <w:r>
        <w:rPr>
          <w:spacing w:val="-7"/>
        </w:rPr>
        <w:t xml:space="preserve"> </w:t>
      </w:r>
      <w:r>
        <w:t>опыт</w:t>
      </w:r>
      <w:r>
        <w:rPr>
          <w:spacing w:val="-6"/>
        </w:rPr>
        <w:t xml:space="preserve"> </w:t>
      </w:r>
      <w:r>
        <w:t>чувственного</w:t>
      </w:r>
      <w:r>
        <w:rPr>
          <w:spacing w:val="-3"/>
        </w:rPr>
        <w:t xml:space="preserve"> </w:t>
      </w:r>
      <w:r>
        <w:t>восприятия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художественного</w:t>
      </w:r>
      <w:r>
        <w:rPr>
          <w:spacing w:val="-57"/>
        </w:rPr>
        <w:t xml:space="preserve"> </w:t>
      </w:r>
      <w:r>
        <w:t>исполнения музыки формируется эмоциональная осознанность, рефлексивная установка личности в</w:t>
      </w:r>
      <w:r>
        <w:rPr>
          <w:spacing w:val="-57"/>
        </w:rPr>
        <w:t xml:space="preserve"> </w:t>
      </w:r>
      <w:r>
        <w:t>целом.</w:t>
      </w:r>
    </w:p>
    <w:p w:rsidR="00DE3121" w:rsidRDefault="00DE3121" w:rsidP="00DE3121">
      <w:pPr>
        <w:pStyle w:val="a3"/>
        <w:spacing w:before="70" w:line="276" w:lineRule="auto"/>
        <w:ind w:left="107" w:firstLine="182"/>
      </w:pPr>
      <w:r>
        <w:t>Особая роль в организации музыкальных занятий младших школьников принадлежит игровым</w:t>
      </w:r>
      <w:r>
        <w:rPr>
          <w:spacing w:val="1"/>
        </w:rPr>
        <w:t xml:space="preserve"> </w:t>
      </w:r>
      <w:r>
        <w:t>формам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рассматриваются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широкий</w:t>
      </w:r>
      <w:r>
        <w:rPr>
          <w:spacing w:val="-5"/>
        </w:rPr>
        <w:t xml:space="preserve"> </w:t>
      </w:r>
      <w:r>
        <w:t>спектр</w:t>
      </w:r>
      <w:r>
        <w:rPr>
          <w:spacing w:val="-1"/>
        </w:rPr>
        <w:t xml:space="preserve"> </w:t>
      </w:r>
      <w:r>
        <w:t>конкретных</w:t>
      </w:r>
      <w:r>
        <w:rPr>
          <w:spacing w:val="-6"/>
        </w:rPr>
        <w:t xml:space="preserve"> </w:t>
      </w:r>
      <w:r>
        <w:t>приёмов и</w:t>
      </w:r>
      <w:r>
        <w:rPr>
          <w:spacing w:val="-9"/>
        </w:rPr>
        <w:t xml:space="preserve"> </w:t>
      </w:r>
      <w:r>
        <w:t>методов,</w:t>
      </w:r>
      <w:r>
        <w:rPr>
          <w:spacing w:val="-57"/>
        </w:rPr>
        <w:t xml:space="preserve"> </w:t>
      </w:r>
      <w:r>
        <w:t>внутренне присущих самому искусству — от традиционных фольклорных игр и театрализованных</w:t>
      </w:r>
      <w:r>
        <w:rPr>
          <w:spacing w:val="1"/>
        </w:rPr>
        <w:t xml:space="preserve"> </w:t>
      </w:r>
      <w:r>
        <w:t>представлений к</w:t>
      </w:r>
      <w:r>
        <w:rPr>
          <w:spacing w:val="-2"/>
        </w:rPr>
        <w:t xml:space="preserve"> </w:t>
      </w:r>
      <w:r>
        <w:t>звуковым импровизациям,</w:t>
      </w:r>
      <w:r>
        <w:rPr>
          <w:spacing w:val="-3"/>
        </w:rPr>
        <w:t xml:space="preserve"> </w:t>
      </w:r>
      <w:r>
        <w:t>направленным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освоение</w:t>
      </w:r>
      <w:r>
        <w:rPr>
          <w:spacing w:val="-6"/>
        </w:rPr>
        <w:t xml:space="preserve"> </w:t>
      </w:r>
      <w:r>
        <w:t>жанровых</w:t>
      </w:r>
      <w:r>
        <w:rPr>
          <w:spacing w:val="-5"/>
        </w:rPr>
        <w:t xml:space="preserve"> </w:t>
      </w:r>
      <w:r>
        <w:t>особенностей,</w:t>
      </w:r>
    </w:p>
    <w:p w:rsidR="00DE3121" w:rsidRDefault="00DE3121" w:rsidP="00DE3121">
      <w:pPr>
        <w:spacing w:line="276" w:lineRule="auto"/>
        <w:sectPr w:rsidR="00DE3121">
          <w:pgSz w:w="11900" w:h="16840"/>
          <w:pgMar w:top="500" w:right="560" w:bottom="280" w:left="560" w:header="720" w:footer="720" w:gutter="0"/>
          <w:cols w:space="720"/>
        </w:sectPr>
      </w:pPr>
    </w:p>
    <w:p w:rsidR="00DE3121" w:rsidRDefault="00DE3121" w:rsidP="00DE3121">
      <w:pPr>
        <w:pStyle w:val="a3"/>
        <w:spacing w:before="70"/>
        <w:ind w:left="107"/>
      </w:pPr>
      <w:r>
        <w:lastRenderedPageBreak/>
        <w:t>элементов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языка,</w:t>
      </w:r>
      <w:r>
        <w:rPr>
          <w:spacing w:val="-2"/>
        </w:rPr>
        <w:t xml:space="preserve"> </w:t>
      </w:r>
      <w:r>
        <w:t>композиционных</w:t>
      </w:r>
      <w:r>
        <w:rPr>
          <w:spacing w:val="-9"/>
        </w:rPr>
        <w:t xml:space="preserve"> </w:t>
      </w:r>
      <w:r>
        <w:t>принципов.</w:t>
      </w:r>
    </w:p>
    <w:p w:rsidR="00DE3121" w:rsidRDefault="00DE3121" w:rsidP="00DE3121">
      <w:pPr>
        <w:pStyle w:val="a3"/>
        <w:spacing w:before="10"/>
        <w:rPr>
          <w:sz w:val="21"/>
        </w:rPr>
      </w:pPr>
    </w:p>
    <w:p w:rsidR="00DE3121" w:rsidRDefault="00DE3121" w:rsidP="00DE3121">
      <w:pPr>
        <w:pStyle w:val="1"/>
      </w:pP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«МУЗЫКА»</w:t>
      </w:r>
    </w:p>
    <w:p w:rsidR="00DE3121" w:rsidRDefault="00DE3121" w:rsidP="00DE3121">
      <w:pPr>
        <w:pStyle w:val="a3"/>
        <w:spacing w:before="166" w:line="271" w:lineRule="auto"/>
        <w:ind w:left="107" w:firstLine="182"/>
      </w:pPr>
      <w:r>
        <w:t>Музыка</w:t>
      </w:r>
      <w:r>
        <w:rPr>
          <w:spacing w:val="-5"/>
        </w:rPr>
        <w:t xml:space="preserve"> </w:t>
      </w:r>
      <w:r>
        <w:t>жизненно</w:t>
      </w:r>
      <w:r>
        <w:rPr>
          <w:spacing w:val="-3"/>
        </w:rPr>
        <w:t xml:space="preserve"> </w:t>
      </w:r>
      <w:r>
        <w:t>необходима</w:t>
      </w:r>
      <w:r>
        <w:rPr>
          <w:spacing w:val="-4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полноценного</w:t>
      </w:r>
      <w:r>
        <w:rPr>
          <w:spacing w:val="-3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младших</w:t>
      </w:r>
      <w:r>
        <w:rPr>
          <w:spacing w:val="-8"/>
        </w:rPr>
        <w:t xml:space="preserve"> </w:t>
      </w:r>
      <w:r>
        <w:t>школьников.</w:t>
      </w:r>
      <w:r>
        <w:rPr>
          <w:spacing w:val="-6"/>
        </w:rPr>
        <w:t xml:space="preserve"> </w:t>
      </w:r>
      <w:r>
        <w:t>Признание</w:t>
      </w:r>
      <w:r>
        <w:rPr>
          <w:spacing w:val="-57"/>
        </w:rPr>
        <w:t xml:space="preserve"> </w:t>
      </w:r>
      <w:r>
        <w:t>самоценности творческого развития человека, уникального вклада искусства в образование и</w:t>
      </w:r>
      <w:r>
        <w:rPr>
          <w:spacing w:val="1"/>
        </w:rPr>
        <w:t xml:space="preserve"> </w:t>
      </w:r>
      <w:r>
        <w:t>воспитание делает</w:t>
      </w:r>
      <w:r>
        <w:rPr>
          <w:spacing w:val="2"/>
        </w:rPr>
        <w:t xml:space="preserve"> </w:t>
      </w:r>
      <w:r>
        <w:t>неприменимыми</w:t>
      </w:r>
      <w:r>
        <w:rPr>
          <w:spacing w:val="2"/>
        </w:rPr>
        <w:t xml:space="preserve"> </w:t>
      </w:r>
      <w:r>
        <w:t>критерии</w:t>
      </w:r>
      <w:r>
        <w:rPr>
          <w:spacing w:val="2"/>
        </w:rPr>
        <w:t xml:space="preserve"> </w:t>
      </w:r>
      <w:r>
        <w:t>утилитарности.</w:t>
      </w:r>
    </w:p>
    <w:p w:rsidR="00DE3121" w:rsidRDefault="00DE3121" w:rsidP="00DE3121">
      <w:pPr>
        <w:pStyle w:val="a3"/>
        <w:spacing w:before="68" w:line="283" w:lineRule="auto"/>
        <w:ind w:left="107" w:right="143" w:firstLine="182"/>
      </w:pPr>
      <w:r>
        <w:t>Основная цель реализации программы — воспитание музыкальной культуры как части всей</w:t>
      </w:r>
      <w:r>
        <w:rPr>
          <w:spacing w:val="1"/>
        </w:rPr>
        <w:t xml:space="preserve"> </w:t>
      </w:r>
      <w:r>
        <w:t>духовной культуры обучающихся. Основным содержанием музыкального обучения и воспитания</w:t>
      </w:r>
      <w:r>
        <w:rPr>
          <w:spacing w:val="1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личный</w:t>
      </w:r>
      <w:r>
        <w:rPr>
          <w:spacing w:val="-6"/>
        </w:rPr>
        <w:t xml:space="preserve"> </w:t>
      </w:r>
      <w:r>
        <w:t>и коллективный</w:t>
      </w:r>
      <w:r>
        <w:rPr>
          <w:spacing w:val="-11"/>
        </w:rPr>
        <w:t xml:space="preserve"> </w:t>
      </w:r>
      <w:r>
        <w:t>опыт</w:t>
      </w:r>
      <w:r>
        <w:rPr>
          <w:spacing w:val="-5"/>
        </w:rPr>
        <w:t xml:space="preserve"> </w:t>
      </w:r>
      <w:r>
        <w:t>проживания</w:t>
      </w:r>
      <w:r>
        <w:rPr>
          <w:spacing w:val="-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осознания</w:t>
      </w:r>
      <w:r>
        <w:rPr>
          <w:spacing w:val="-7"/>
        </w:rPr>
        <w:t xml:space="preserve"> </w:t>
      </w:r>
      <w:r>
        <w:t>специфического</w:t>
      </w:r>
      <w:r>
        <w:rPr>
          <w:spacing w:val="3"/>
        </w:rPr>
        <w:t xml:space="preserve"> </w:t>
      </w:r>
      <w:r>
        <w:t>комплекса</w:t>
      </w:r>
      <w:r>
        <w:rPr>
          <w:spacing w:val="-3"/>
        </w:rPr>
        <w:t xml:space="preserve"> </w:t>
      </w:r>
      <w:r>
        <w:t>эмоций,</w:t>
      </w:r>
      <w:r>
        <w:rPr>
          <w:spacing w:val="-57"/>
        </w:rPr>
        <w:t xml:space="preserve"> </w:t>
      </w:r>
      <w:r>
        <w:t>чувств, образов, идей, порождаемых ситуациями эстетического восприятия (постижение мира через</w:t>
      </w:r>
      <w:r>
        <w:rPr>
          <w:spacing w:val="1"/>
        </w:rPr>
        <w:t xml:space="preserve"> </w:t>
      </w:r>
      <w:r>
        <w:t>переживание, самовыражение через творчество, духовно-нравственное становление, воспитание</w:t>
      </w:r>
      <w:r>
        <w:rPr>
          <w:spacing w:val="1"/>
        </w:rPr>
        <w:t xml:space="preserve"> </w:t>
      </w:r>
      <w:r>
        <w:t>чуткости</w:t>
      </w:r>
      <w:r>
        <w:rPr>
          <w:spacing w:val="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внутреннему</w:t>
      </w:r>
      <w:r>
        <w:rPr>
          <w:spacing w:val="-9"/>
        </w:rPr>
        <w:t xml:space="preserve"> </w:t>
      </w:r>
      <w:r>
        <w:t>миру</w:t>
      </w:r>
      <w:r>
        <w:rPr>
          <w:spacing w:val="-8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 через</w:t>
      </w:r>
      <w:r>
        <w:rPr>
          <w:spacing w:val="-2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сотворчества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сопереживания).</w:t>
      </w:r>
    </w:p>
    <w:p w:rsidR="00DE3121" w:rsidRDefault="00DE3121" w:rsidP="00DE3121">
      <w:pPr>
        <w:pStyle w:val="a3"/>
        <w:spacing w:before="67" w:line="288" w:lineRule="auto"/>
        <w:ind w:left="107" w:firstLine="182"/>
      </w:pP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конкретизации</w:t>
      </w:r>
      <w:r>
        <w:rPr>
          <w:spacing w:val="-5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целей их</w:t>
      </w:r>
      <w:r>
        <w:rPr>
          <w:spacing w:val="-5"/>
        </w:rPr>
        <w:t xml:space="preserve"> </w:t>
      </w:r>
      <w:r>
        <w:t>реализация</w:t>
      </w:r>
      <w:r>
        <w:rPr>
          <w:spacing w:val="-6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следующим</w:t>
      </w:r>
      <w:r>
        <w:rPr>
          <w:spacing w:val="-57"/>
        </w:rPr>
        <w:t xml:space="preserve"> </w:t>
      </w:r>
      <w:r>
        <w:t>направлениям:</w:t>
      </w:r>
    </w:p>
    <w:p w:rsidR="00DE3121" w:rsidRDefault="00DE3121" w:rsidP="00DE3121">
      <w:pPr>
        <w:pStyle w:val="a5"/>
        <w:numPr>
          <w:ilvl w:val="0"/>
          <w:numId w:val="2"/>
        </w:numPr>
        <w:tabs>
          <w:tab w:val="left" w:pos="554"/>
        </w:tabs>
        <w:spacing w:line="283" w:lineRule="auto"/>
        <w:ind w:right="776" w:firstLine="182"/>
        <w:rPr>
          <w:sz w:val="24"/>
        </w:rPr>
      </w:pPr>
      <w:r>
        <w:rPr>
          <w:sz w:val="24"/>
        </w:rPr>
        <w:t>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-9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сферы;</w:t>
      </w:r>
    </w:p>
    <w:p w:rsidR="00DE3121" w:rsidRDefault="00DE3121" w:rsidP="00DE3121">
      <w:pPr>
        <w:pStyle w:val="a5"/>
        <w:numPr>
          <w:ilvl w:val="0"/>
          <w:numId w:val="2"/>
        </w:numPr>
        <w:tabs>
          <w:tab w:val="left" w:pos="554"/>
        </w:tabs>
        <w:spacing w:before="7" w:line="285" w:lineRule="auto"/>
        <w:ind w:right="191" w:firstLine="182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произведениями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 как универсального языка общения, художественного отражения многообразия жизни; 3)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 творческих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ребёнка,</w:t>
      </w:r>
      <w:r>
        <w:rPr>
          <w:spacing w:val="3"/>
          <w:sz w:val="24"/>
        </w:rPr>
        <w:t xml:space="preserve"> </w:t>
      </w:r>
      <w:r>
        <w:rPr>
          <w:sz w:val="24"/>
        </w:rPr>
        <w:t>развитие внутренней</w:t>
      </w:r>
      <w:r>
        <w:rPr>
          <w:spacing w:val="2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</w:p>
    <w:p w:rsidR="00DE3121" w:rsidRDefault="00DE3121" w:rsidP="00DE3121">
      <w:pPr>
        <w:pStyle w:val="a3"/>
        <w:spacing w:line="275" w:lineRule="exact"/>
        <w:ind w:left="107"/>
      </w:pPr>
      <w:r>
        <w:t>музицированию.</w:t>
      </w:r>
    </w:p>
    <w:p w:rsidR="00DE3121" w:rsidRDefault="00DE3121" w:rsidP="00DE3121">
      <w:pPr>
        <w:pStyle w:val="a3"/>
        <w:spacing w:before="123"/>
        <w:ind w:left="290"/>
      </w:pPr>
      <w:r>
        <w:t>Важнейшими задачами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7"/>
        </w:rPr>
        <w:t xml:space="preserve"> </w:t>
      </w:r>
      <w:r>
        <w:t>являются:</w:t>
      </w:r>
    </w:p>
    <w:p w:rsidR="00DE3121" w:rsidRDefault="00DE3121" w:rsidP="00DE3121">
      <w:pPr>
        <w:pStyle w:val="a5"/>
        <w:numPr>
          <w:ilvl w:val="0"/>
          <w:numId w:val="1"/>
        </w:numPr>
        <w:tabs>
          <w:tab w:val="left" w:pos="530"/>
        </w:tabs>
        <w:spacing w:before="27"/>
        <w:rPr>
          <w:sz w:val="24"/>
        </w:rPr>
      </w:pP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эмоционально-ценностной</w:t>
      </w:r>
      <w:r>
        <w:rPr>
          <w:spacing w:val="-9"/>
          <w:sz w:val="24"/>
        </w:rPr>
        <w:t xml:space="preserve"> </w:t>
      </w:r>
      <w:r>
        <w:rPr>
          <w:sz w:val="24"/>
        </w:rPr>
        <w:t>отзывчивости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прекрасное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искусстве.</w:t>
      </w:r>
    </w:p>
    <w:p w:rsidR="00DE3121" w:rsidRDefault="00DE3121" w:rsidP="00DE3121">
      <w:pPr>
        <w:pStyle w:val="a5"/>
        <w:numPr>
          <w:ilvl w:val="0"/>
          <w:numId w:val="1"/>
        </w:numPr>
        <w:tabs>
          <w:tab w:val="left" w:pos="530"/>
        </w:tabs>
        <w:spacing w:before="93" w:line="264" w:lineRule="auto"/>
        <w:ind w:left="107" w:right="958" w:firstLine="182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позитивного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окружающий</w:t>
      </w:r>
      <w:r>
        <w:rPr>
          <w:spacing w:val="-5"/>
          <w:sz w:val="24"/>
        </w:rPr>
        <w:t xml:space="preserve"> </w:t>
      </w:r>
      <w:r>
        <w:rPr>
          <w:sz w:val="24"/>
        </w:rPr>
        <w:t>мир,</w:t>
      </w:r>
      <w:r>
        <w:rPr>
          <w:spacing w:val="-5"/>
          <w:sz w:val="24"/>
        </w:rPr>
        <w:t xml:space="preserve"> </w:t>
      </w:r>
      <w:r>
        <w:rPr>
          <w:sz w:val="24"/>
        </w:rPr>
        <w:t>гармонизация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природой,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обществом,</w:t>
      </w:r>
      <w:r>
        <w:rPr>
          <w:spacing w:val="-2"/>
          <w:sz w:val="24"/>
        </w:rPr>
        <w:t xml:space="preserve"> </w:t>
      </w:r>
      <w:r>
        <w:rPr>
          <w:sz w:val="24"/>
        </w:rPr>
        <w:t>самим</w:t>
      </w:r>
      <w:r>
        <w:rPr>
          <w:spacing w:val="2"/>
          <w:sz w:val="24"/>
        </w:rPr>
        <w:t xml:space="preserve"> </w:t>
      </w:r>
      <w:r>
        <w:rPr>
          <w:sz w:val="24"/>
        </w:rPr>
        <w:t>собой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2"/>
          <w:sz w:val="24"/>
        </w:rPr>
        <w:t xml:space="preserve"> </w:t>
      </w:r>
      <w:r>
        <w:rPr>
          <w:sz w:val="24"/>
        </w:rPr>
        <w:t>доступные 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музицирования.</w:t>
      </w:r>
    </w:p>
    <w:p w:rsidR="00DE3121" w:rsidRDefault="00DE3121" w:rsidP="00DE3121">
      <w:pPr>
        <w:pStyle w:val="a5"/>
        <w:numPr>
          <w:ilvl w:val="0"/>
          <w:numId w:val="1"/>
        </w:numPr>
        <w:tabs>
          <w:tab w:val="left" w:pos="531"/>
        </w:tabs>
        <w:spacing w:before="70" w:line="271" w:lineRule="auto"/>
        <w:ind w:left="107" w:right="905" w:firstLine="182"/>
        <w:rPr>
          <w:sz w:val="24"/>
        </w:rPr>
      </w:pPr>
      <w:r>
        <w:rPr>
          <w:sz w:val="24"/>
        </w:rPr>
        <w:t>Формирование культуры осознанного восприятия музыкальных образов. Приобщение к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духовным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-4"/>
          <w:sz w:val="24"/>
        </w:rPr>
        <w:t xml:space="preserve"> </w:t>
      </w:r>
      <w:r>
        <w:rPr>
          <w:sz w:val="24"/>
        </w:rPr>
        <w:t>через</w:t>
      </w:r>
      <w:r>
        <w:rPr>
          <w:spacing w:val="-7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-8"/>
          <w:sz w:val="24"/>
        </w:rPr>
        <w:t xml:space="preserve"> </w:t>
      </w:r>
      <w:r>
        <w:rPr>
          <w:sz w:val="24"/>
        </w:rPr>
        <w:t>внутренний</w:t>
      </w:r>
      <w:r>
        <w:rPr>
          <w:spacing w:val="-3"/>
          <w:sz w:val="24"/>
        </w:rPr>
        <w:t xml:space="preserve"> </w:t>
      </w:r>
      <w:r>
        <w:rPr>
          <w:sz w:val="24"/>
        </w:rPr>
        <w:t>опыт</w:t>
      </w:r>
      <w:r>
        <w:rPr>
          <w:spacing w:val="-8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переживания.</w:t>
      </w:r>
    </w:p>
    <w:p w:rsidR="00DE3121" w:rsidRDefault="00DE3121" w:rsidP="00DE3121">
      <w:pPr>
        <w:pStyle w:val="a5"/>
        <w:numPr>
          <w:ilvl w:val="0"/>
          <w:numId w:val="1"/>
        </w:numPr>
        <w:tabs>
          <w:tab w:val="left" w:pos="535"/>
        </w:tabs>
        <w:spacing w:before="68" w:line="271" w:lineRule="auto"/>
        <w:ind w:left="107" w:right="425" w:firstLine="182"/>
        <w:rPr>
          <w:sz w:val="24"/>
        </w:rPr>
      </w:pPr>
      <w:r>
        <w:rPr>
          <w:sz w:val="24"/>
        </w:rPr>
        <w:t>Развитие эмоционального интеллекта в единстве с другими познавательными и регулятивными</w:t>
      </w:r>
      <w:r>
        <w:rPr>
          <w:spacing w:val="-57"/>
          <w:sz w:val="24"/>
        </w:rPr>
        <w:t xml:space="preserve"> </w:t>
      </w:r>
      <w:r>
        <w:rPr>
          <w:sz w:val="24"/>
        </w:rPr>
        <w:t>универсальными учебными действиями. Развитие ассоциативного мышления и продуктивного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воображения.</w:t>
      </w:r>
    </w:p>
    <w:p w:rsidR="00DE3121" w:rsidRDefault="00DE3121" w:rsidP="00DE3121">
      <w:pPr>
        <w:pStyle w:val="a5"/>
        <w:numPr>
          <w:ilvl w:val="0"/>
          <w:numId w:val="1"/>
        </w:numPr>
        <w:tabs>
          <w:tab w:val="left" w:pos="535"/>
        </w:tabs>
        <w:spacing w:before="67" w:line="285" w:lineRule="auto"/>
        <w:ind w:left="107" w:right="101" w:firstLine="182"/>
        <w:rPr>
          <w:sz w:val="24"/>
        </w:rPr>
      </w:pPr>
      <w:r>
        <w:rPr>
          <w:sz w:val="24"/>
        </w:rPr>
        <w:t>Овладение</w:t>
      </w:r>
      <w:r>
        <w:rPr>
          <w:spacing w:val="2"/>
          <w:sz w:val="24"/>
        </w:rPr>
        <w:t xml:space="preserve"> </w:t>
      </w:r>
      <w:r>
        <w:rPr>
          <w:sz w:val="24"/>
        </w:rPr>
        <w:t>предметными</w:t>
      </w:r>
      <w:r>
        <w:rPr>
          <w:spacing w:val="9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3"/>
          <w:sz w:val="24"/>
        </w:rPr>
        <w:t xml:space="preserve"> </w:t>
      </w:r>
      <w:r>
        <w:rPr>
          <w:sz w:val="24"/>
        </w:rPr>
        <w:t>видах</w:t>
      </w:r>
      <w:r>
        <w:rPr>
          <w:spacing w:val="3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музицирования. Введение ребёнка в искусство через разнообразие видов музыкальной деятельности, в</w:t>
      </w:r>
      <w:r>
        <w:rPr>
          <w:spacing w:val="-57"/>
          <w:sz w:val="24"/>
        </w:rPr>
        <w:t xml:space="preserve"> </w:t>
      </w:r>
      <w:r>
        <w:rPr>
          <w:sz w:val="24"/>
        </w:rPr>
        <w:t>том</w:t>
      </w:r>
      <w:r>
        <w:rPr>
          <w:spacing w:val="3"/>
          <w:sz w:val="24"/>
        </w:rPr>
        <w:t xml:space="preserve"> </w:t>
      </w:r>
      <w:r>
        <w:rPr>
          <w:sz w:val="24"/>
        </w:rPr>
        <w:t>числе:</w:t>
      </w:r>
    </w:p>
    <w:p w:rsidR="00DE3121" w:rsidRDefault="00DE3121" w:rsidP="00DE3121">
      <w:pPr>
        <w:pStyle w:val="a3"/>
        <w:spacing w:before="5"/>
        <w:ind w:left="290"/>
      </w:pPr>
      <w:r>
        <w:t>а)</w:t>
      </w:r>
      <w:r>
        <w:rPr>
          <w:spacing w:val="-2"/>
        </w:rPr>
        <w:t xml:space="preserve"> </w:t>
      </w:r>
      <w:r>
        <w:t>Слушание</w:t>
      </w:r>
      <w:r>
        <w:rPr>
          <w:spacing w:val="-4"/>
        </w:rPr>
        <w:t xml:space="preserve"> </w:t>
      </w:r>
      <w:r>
        <w:t>(воспитание</w:t>
      </w:r>
      <w:r>
        <w:rPr>
          <w:spacing w:val="-8"/>
        </w:rPr>
        <w:t xml:space="preserve"> </w:t>
      </w:r>
      <w:r>
        <w:t>грамотного</w:t>
      </w:r>
      <w:r>
        <w:rPr>
          <w:spacing w:val="1"/>
        </w:rPr>
        <w:t xml:space="preserve"> </w:t>
      </w:r>
      <w:r>
        <w:t>слушателя);</w:t>
      </w:r>
    </w:p>
    <w:p w:rsidR="00DE3121" w:rsidRDefault="00DE3121" w:rsidP="00DE3121">
      <w:pPr>
        <w:pStyle w:val="a3"/>
        <w:spacing w:before="50" w:line="288" w:lineRule="auto"/>
        <w:ind w:left="290" w:right="2985"/>
      </w:pPr>
      <w:r>
        <w:t>б)</w:t>
      </w:r>
      <w:r>
        <w:rPr>
          <w:spacing w:val="-2"/>
        </w:rPr>
        <w:t xml:space="preserve"> </w:t>
      </w:r>
      <w:r>
        <w:t>Исполнение</w:t>
      </w:r>
      <w:r>
        <w:rPr>
          <w:spacing w:val="-9"/>
        </w:rPr>
        <w:t xml:space="preserve"> </w:t>
      </w:r>
      <w:r>
        <w:t>(пение,</w:t>
      </w:r>
      <w:r>
        <w:rPr>
          <w:spacing w:val="-1"/>
        </w:rPr>
        <w:t xml:space="preserve"> </w:t>
      </w:r>
      <w:r>
        <w:t>игра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доступных</w:t>
      </w:r>
      <w:r>
        <w:rPr>
          <w:spacing w:val="-7"/>
        </w:rPr>
        <w:t xml:space="preserve"> </w:t>
      </w:r>
      <w:r>
        <w:t>музыкальных</w:t>
      </w:r>
      <w:r>
        <w:rPr>
          <w:spacing w:val="-8"/>
        </w:rPr>
        <w:t xml:space="preserve"> </w:t>
      </w:r>
      <w:r>
        <w:t>инструментах);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Сочинение</w:t>
      </w:r>
      <w:r>
        <w:rPr>
          <w:spacing w:val="-3"/>
        </w:rPr>
        <w:t xml:space="preserve"> </w:t>
      </w:r>
      <w:r>
        <w:t>(элементы</w:t>
      </w:r>
      <w:r>
        <w:rPr>
          <w:spacing w:val="-1"/>
        </w:rPr>
        <w:t xml:space="preserve"> </w:t>
      </w:r>
      <w:r>
        <w:t>импровизации, композиции,</w:t>
      </w:r>
      <w:r>
        <w:rPr>
          <w:spacing w:val="-5"/>
        </w:rPr>
        <w:t xml:space="preserve"> </w:t>
      </w:r>
      <w:r>
        <w:t>аранжировки);</w:t>
      </w:r>
    </w:p>
    <w:p w:rsidR="00DE3121" w:rsidRDefault="00DE3121" w:rsidP="00DE3121">
      <w:pPr>
        <w:pStyle w:val="a3"/>
        <w:spacing w:line="288" w:lineRule="auto"/>
        <w:ind w:left="290" w:right="133"/>
      </w:pPr>
      <w:r>
        <w:t>г) Музыкальное движение (пластическое интонирование, танец, двигательное моделирование и др.);</w:t>
      </w:r>
      <w:r>
        <w:rPr>
          <w:spacing w:val="-57"/>
        </w:rPr>
        <w:t xml:space="preserve"> </w:t>
      </w:r>
      <w:r>
        <w:t>д)</w:t>
      </w:r>
      <w:r>
        <w:rPr>
          <w:spacing w:val="2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проекты.</w:t>
      </w:r>
    </w:p>
    <w:p w:rsidR="00DE3121" w:rsidRDefault="00DE3121" w:rsidP="00DE3121">
      <w:pPr>
        <w:pStyle w:val="a5"/>
        <w:numPr>
          <w:ilvl w:val="0"/>
          <w:numId w:val="1"/>
        </w:numPr>
        <w:tabs>
          <w:tab w:val="left" w:pos="535"/>
        </w:tabs>
        <w:spacing w:before="58" w:line="266" w:lineRule="auto"/>
        <w:ind w:left="107" w:right="174" w:firstLine="182"/>
        <w:rPr>
          <w:sz w:val="24"/>
        </w:rPr>
      </w:pPr>
      <w:r>
        <w:rPr>
          <w:sz w:val="24"/>
        </w:rPr>
        <w:t>Изучение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-8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искусства:</w:t>
      </w:r>
      <w:r>
        <w:rPr>
          <w:spacing w:val="-4"/>
          <w:sz w:val="24"/>
        </w:rPr>
        <w:t xml:space="preserve"> </w:t>
      </w:r>
      <w:r>
        <w:rPr>
          <w:sz w:val="24"/>
        </w:rPr>
        <w:t>интонационная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жанровая</w:t>
      </w:r>
      <w:r>
        <w:rPr>
          <w:spacing w:val="-9"/>
          <w:sz w:val="24"/>
        </w:rPr>
        <w:t xml:space="preserve"> </w:t>
      </w:r>
      <w:r>
        <w:rPr>
          <w:sz w:val="24"/>
        </w:rPr>
        <w:t>природа</w:t>
      </w:r>
      <w:r>
        <w:rPr>
          <w:spacing w:val="-6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выразительные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4"/>
          <w:sz w:val="24"/>
        </w:rPr>
        <w:t xml:space="preserve"> </w:t>
      </w:r>
      <w:r>
        <w:rPr>
          <w:sz w:val="24"/>
        </w:rPr>
        <w:t>элементы 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языка.</w:t>
      </w:r>
    </w:p>
    <w:p w:rsidR="00DE3121" w:rsidRDefault="00DE3121" w:rsidP="00DE3121">
      <w:pPr>
        <w:pStyle w:val="a5"/>
        <w:numPr>
          <w:ilvl w:val="0"/>
          <w:numId w:val="1"/>
        </w:numPr>
        <w:tabs>
          <w:tab w:val="left" w:pos="535"/>
        </w:tabs>
        <w:spacing w:before="64" w:line="264" w:lineRule="auto"/>
        <w:ind w:left="107" w:right="1009" w:firstLine="182"/>
        <w:rPr>
          <w:sz w:val="24"/>
        </w:rPr>
      </w:pPr>
      <w:r>
        <w:rPr>
          <w:sz w:val="24"/>
        </w:rPr>
        <w:t>Воспитание уважения к цивилизационному наследию России; присвоение интонационно-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строя</w:t>
      </w:r>
      <w:r>
        <w:rPr>
          <w:spacing w:val="-3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3"/>
          <w:sz w:val="24"/>
        </w:rPr>
        <w:t xml:space="preserve"> </w:t>
      </w:r>
      <w:r>
        <w:rPr>
          <w:sz w:val="24"/>
        </w:rPr>
        <w:t>культуры.</w:t>
      </w:r>
    </w:p>
    <w:p w:rsidR="00DE3121" w:rsidRDefault="00DE3121" w:rsidP="00DE3121">
      <w:pPr>
        <w:pStyle w:val="a5"/>
        <w:numPr>
          <w:ilvl w:val="0"/>
          <w:numId w:val="1"/>
        </w:numPr>
        <w:tabs>
          <w:tab w:val="left" w:pos="535"/>
        </w:tabs>
        <w:spacing w:before="66" w:line="264" w:lineRule="auto"/>
        <w:ind w:left="107" w:right="316" w:firstLine="182"/>
        <w:rPr>
          <w:sz w:val="24"/>
        </w:rPr>
      </w:pPr>
      <w:r>
        <w:rPr>
          <w:sz w:val="24"/>
        </w:rPr>
        <w:t>Расширение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кругозора,</w:t>
      </w:r>
      <w:r>
        <w:rPr>
          <w:spacing w:val="-7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6"/>
          <w:sz w:val="24"/>
        </w:rPr>
        <w:t xml:space="preserve"> </w:t>
      </w:r>
      <w:r>
        <w:rPr>
          <w:sz w:val="24"/>
        </w:rPr>
        <w:t>любознательности,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10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стран,</w:t>
      </w:r>
      <w:r>
        <w:rPr>
          <w:spacing w:val="3"/>
          <w:sz w:val="24"/>
        </w:rPr>
        <w:t xml:space="preserve"> </w:t>
      </w:r>
      <w:r>
        <w:rPr>
          <w:sz w:val="24"/>
        </w:rPr>
        <w:t>культур,</w:t>
      </w:r>
      <w:r>
        <w:rPr>
          <w:spacing w:val="6"/>
          <w:sz w:val="24"/>
        </w:rPr>
        <w:t xml:space="preserve"> </w:t>
      </w:r>
      <w:r>
        <w:rPr>
          <w:sz w:val="24"/>
        </w:rPr>
        <w:t>времён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народов.</w:t>
      </w:r>
    </w:p>
    <w:p w:rsidR="00DE3121" w:rsidRDefault="00DE3121" w:rsidP="00DE3121">
      <w:pPr>
        <w:pStyle w:val="a3"/>
        <w:spacing w:before="10"/>
        <w:rPr>
          <w:sz w:val="21"/>
        </w:rPr>
      </w:pPr>
    </w:p>
    <w:p w:rsidR="00DE3121" w:rsidRDefault="00DE3121" w:rsidP="00DE3121">
      <w:pPr>
        <w:pStyle w:val="1"/>
      </w:pPr>
      <w:r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«МУЗЫКА»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ПЛАНЕ</w:t>
      </w:r>
    </w:p>
    <w:p w:rsidR="00DE3121" w:rsidRDefault="00DE3121" w:rsidP="00DE3121">
      <w:pPr>
        <w:pStyle w:val="a3"/>
        <w:spacing w:before="147"/>
        <w:ind w:left="304"/>
      </w:pP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Федеральным</w:t>
      </w:r>
      <w:r>
        <w:rPr>
          <w:spacing w:val="-4"/>
        </w:rPr>
        <w:t xml:space="preserve"> </w:t>
      </w:r>
      <w:r>
        <w:t>государственным</w:t>
      </w:r>
      <w:r>
        <w:rPr>
          <w:spacing w:val="-3"/>
        </w:rPr>
        <w:t xml:space="preserve"> </w:t>
      </w:r>
      <w:r>
        <w:t>образовательным</w:t>
      </w:r>
      <w:r>
        <w:rPr>
          <w:spacing w:val="-4"/>
        </w:rPr>
        <w:t xml:space="preserve"> </w:t>
      </w:r>
      <w:r>
        <w:t>стандартом</w:t>
      </w:r>
      <w:r>
        <w:rPr>
          <w:spacing w:val="-4"/>
        </w:rPr>
        <w:t xml:space="preserve"> </w:t>
      </w:r>
      <w:r>
        <w:t>начального</w:t>
      </w:r>
      <w:r>
        <w:rPr>
          <w:spacing w:val="-6"/>
        </w:rPr>
        <w:t xml:space="preserve"> </w:t>
      </w:r>
      <w:r>
        <w:t>общего</w:t>
      </w:r>
    </w:p>
    <w:p w:rsidR="00DE3121" w:rsidRDefault="00DE3121" w:rsidP="00DE3121">
      <w:pPr>
        <w:sectPr w:rsidR="00DE3121">
          <w:pgSz w:w="11900" w:h="16840"/>
          <w:pgMar w:top="480" w:right="560" w:bottom="280" w:left="560" w:header="720" w:footer="720" w:gutter="0"/>
          <w:cols w:space="720"/>
        </w:sectPr>
      </w:pPr>
    </w:p>
    <w:p w:rsidR="00DE3121" w:rsidRDefault="00DE3121" w:rsidP="00DE3121">
      <w:pPr>
        <w:pStyle w:val="a3"/>
        <w:spacing w:before="64" w:line="288" w:lineRule="auto"/>
        <w:ind w:left="107" w:right="932"/>
      </w:pPr>
      <w:r>
        <w:lastRenderedPageBreak/>
        <w:t>образования учебный предмет «Музыка» входит в предметную область «Искусство», является</w:t>
      </w:r>
      <w:r>
        <w:rPr>
          <w:spacing w:val="-57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изучения и</w:t>
      </w:r>
      <w:r>
        <w:rPr>
          <w:spacing w:val="1"/>
        </w:rPr>
        <w:t xml:space="preserve"> </w:t>
      </w:r>
      <w:r>
        <w:t>преподаётся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6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включительно.</w:t>
      </w:r>
    </w:p>
    <w:p w:rsidR="00DE3121" w:rsidRDefault="00DE3121" w:rsidP="00DE3121">
      <w:pPr>
        <w:pStyle w:val="a3"/>
        <w:spacing w:line="288" w:lineRule="auto"/>
        <w:ind w:left="107" w:firstLine="182"/>
      </w:pPr>
      <w:r>
        <w:t>Содержание</w:t>
      </w:r>
      <w:r>
        <w:rPr>
          <w:spacing w:val="-6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«Музыка»</w:t>
      </w:r>
      <w:r>
        <w:rPr>
          <w:spacing w:val="-9"/>
        </w:rPr>
        <w:t xml:space="preserve"> </w:t>
      </w:r>
      <w:r>
        <w:t>структурно</w:t>
      </w:r>
      <w:r>
        <w:rPr>
          <w:spacing w:val="-1"/>
        </w:rPr>
        <w:t xml:space="preserve"> </w:t>
      </w:r>
      <w:r>
        <w:t>представлено</w:t>
      </w:r>
      <w:r>
        <w:rPr>
          <w:spacing w:val="-4"/>
        </w:rPr>
        <w:t xml:space="preserve"> </w:t>
      </w:r>
      <w:r>
        <w:t>восемью</w:t>
      </w:r>
      <w:r>
        <w:rPr>
          <w:spacing w:val="-7"/>
        </w:rPr>
        <w:t xml:space="preserve"> </w:t>
      </w:r>
      <w:r>
        <w:t>модулями</w:t>
      </w:r>
      <w:r>
        <w:rPr>
          <w:spacing w:val="-3"/>
        </w:rPr>
        <w:t xml:space="preserve"> </w:t>
      </w:r>
      <w:r>
        <w:t>(тематическими</w:t>
      </w:r>
      <w:r>
        <w:rPr>
          <w:spacing w:val="-57"/>
        </w:rPr>
        <w:t xml:space="preserve"> </w:t>
      </w:r>
      <w:r>
        <w:t>линиями), обеспечивающими преемственность с образовательной программой дошкольного и</w:t>
      </w:r>
      <w:r>
        <w:rPr>
          <w:spacing w:val="1"/>
        </w:rPr>
        <w:t xml:space="preserve"> </w:t>
      </w:r>
      <w:r>
        <w:t>основного общего образования, непрерывность изучения предмета и образовательной</w:t>
      </w:r>
      <w:r>
        <w:rPr>
          <w:spacing w:val="1"/>
        </w:rPr>
        <w:t xml:space="preserve"> </w:t>
      </w:r>
      <w:r>
        <w:t>области«Искусство»</w:t>
      </w:r>
      <w:r>
        <w:rPr>
          <w:spacing w:val="-4"/>
        </w:rPr>
        <w:t xml:space="preserve"> </w:t>
      </w:r>
      <w:r>
        <w:t>на протяжении</w:t>
      </w:r>
      <w:r>
        <w:rPr>
          <w:spacing w:val="-3"/>
        </w:rPr>
        <w:t xml:space="preserve"> </w:t>
      </w:r>
      <w:r>
        <w:t>всего</w:t>
      </w:r>
      <w:r>
        <w:rPr>
          <w:spacing w:val="6"/>
        </w:rPr>
        <w:t xml:space="preserve"> </w:t>
      </w:r>
      <w:r>
        <w:t>курса школьного</w:t>
      </w:r>
      <w:r>
        <w:rPr>
          <w:spacing w:val="1"/>
        </w:rPr>
        <w:t xml:space="preserve"> </w:t>
      </w:r>
      <w:r>
        <w:t>обучения:</w:t>
      </w:r>
    </w:p>
    <w:p w:rsidR="00DE3121" w:rsidRDefault="00DE3121" w:rsidP="00DE3121">
      <w:pPr>
        <w:pStyle w:val="a3"/>
        <w:spacing w:before="1" w:line="288" w:lineRule="auto"/>
        <w:ind w:left="290" w:right="6330"/>
      </w:pPr>
      <w:r>
        <w:t>модуль № 1 «Музыкальная грамота»;</w:t>
      </w:r>
      <w:r>
        <w:rPr>
          <w:spacing w:val="1"/>
        </w:rPr>
        <w:t xml:space="preserve"> </w:t>
      </w: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«Народная</w:t>
      </w:r>
      <w:r>
        <w:rPr>
          <w:spacing w:val="-4"/>
        </w:rPr>
        <w:t xml:space="preserve"> </w:t>
      </w:r>
      <w:r>
        <w:t>музыка</w:t>
      </w:r>
      <w:r>
        <w:rPr>
          <w:spacing w:val="-4"/>
        </w:rPr>
        <w:t xml:space="preserve"> </w:t>
      </w:r>
      <w:r>
        <w:t>России»;</w:t>
      </w:r>
      <w:r>
        <w:rPr>
          <w:spacing w:val="-57"/>
        </w:rPr>
        <w:t xml:space="preserve"> </w:t>
      </w:r>
      <w:r>
        <w:t>модуль № 3 «Музыка народов мира»;</w:t>
      </w:r>
      <w:r>
        <w:rPr>
          <w:spacing w:val="1"/>
        </w:rPr>
        <w:t xml:space="preserve"> </w:t>
      </w:r>
      <w:r>
        <w:t>модуль</w:t>
      </w:r>
      <w:r>
        <w:rPr>
          <w:spacing w:val="11"/>
        </w:rPr>
        <w:t xml:space="preserve"> </w:t>
      </w:r>
      <w:r>
        <w:t>№</w:t>
      </w:r>
      <w:r>
        <w:rPr>
          <w:spacing w:val="12"/>
        </w:rPr>
        <w:t xml:space="preserve"> </w:t>
      </w:r>
      <w:r>
        <w:t>4</w:t>
      </w:r>
      <w:r>
        <w:rPr>
          <w:spacing w:val="10"/>
        </w:rPr>
        <w:t xml:space="preserve"> </w:t>
      </w:r>
      <w:r>
        <w:t>«Духовная</w:t>
      </w:r>
      <w:r>
        <w:rPr>
          <w:spacing w:val="11"/>
        </w:rPr>
        <w:t xml:space="preserve"> </w:t>
      </w:r>
      <w:r>
        <w:t>музыка»;</w:t>
      </w:r>
      <w:r>
        <w:rPr>
          <w:spacing w:val="1"/>
        </w:rPr>
        <w:t xml:space="preserve"> </w:t>
      </w:r>
      <w:r>
        <w:t>модуль № 5 «Классическая</w:t>
      </w:r>
      <w:r>
        <w:rPr>
          <w:spacing w:val="-1"/>
        </w:rPr>
        <w:t xml:space="preserve"> </w:t>
      </w:r>
      <w:r>
        <w:t>музыка»;</w:t>
      </w:r>
    </w:p>
    <w:p w:rsidR="00DE3121" w:rsidRDefault="00DE3121" w:rsidP="00DE3121">
      <w:pPr>
        <w:pStyle w:val="a3"/>
        <w:spacing w:line="288" w:lineRule="auto"/>
        <w:ind w:left="290" w:right="5194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«Современная</w:t>
      </w:r>
      <w:r>
        <w:rPr>
          <w:spacing w:val="-4"/>
        </w:rPr>
        <w:t xml:space="preserve"> </w:t>
      </w:r>
      <w:r>
        <w:t>музыкальная</w:t>
      </w:r>
      <w:r>
        <w:rPr>
          <w:spacing w:val="-4"/>
        </w:rPr>
        <w:t xml:space="preserve"> </w:t>
      </w:r>
      <w:r>
        <w:t>культура»;</w:t>
      </w:r>
      <w:r>
        <w:rPr>
          <w:spacing w:val="-57"/>
        </w:rPr>
        <w:t xml:space="preserve"> </w:t>
      </w:r>
      <w:r>
        <w:t>модуль</w:t>
      </w:r>
      <w:r>
        <w:rPr>
          <w:spacing w:val="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«Музыка театра и</w:t>
      </w:r>
      <w:r>
        <w:rPr>
          <w:spacing w:val="2"/>
        </w:rPr>
        <w:t xml:space="preserve"> </w:t>
      </w:r>
      <w:r>
        <w:t>кино»;</w:t>
      </w:r>
    </w:p>
    <w:p w:rsidR="00DE3121" w:rsidRDefault="00DE3121" w:rsidP="00DE3121">
      <w:pPr>
        <w:pStyle w:val="a3"/>
        <w:ind w:left="290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«Музыка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человека».</w:t>
      </w:r>
    </w:p>
    <w:p w:rsidR="00DE3121" w:rsidRDefault="00DE3121" w:rsidP="00DE3121">
      <w:pPr>
        <w:pStyle w:val="a3"/>
        <w:spacing w:before="1"/>
        <w:rPr>
          <w:sz w:val="21"/>
        </w:rPr>
      </w:pPr>
    </w:p>
    <w:p w:rsidR="00DE3121" w:rsidRDefault="00DE3121" w:rsidP="00DE3121">
      <w:pPr>
        <w:pStyle w:val="a3"/>
        <w:spacing w:line="283" w:lineRule="auto"/>
        <w:ind w:left="107" w:right="434" w:firstLine="182"/>
      </w:pPr>
      <w:r>
        <w:t>Изучение предмета «Музыка» предполагает активную социо-культурную деятельность</w:t>
      </w:r>
      <w:r>
        <w:rPr>
          <w:spacing w:val="1"/>
        </w:rPr>
        <w:t xml:space="preserve"> </w:t>
      </w:r>
      <w:r>
        <w:t>обучающихся, участие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музыкальных</w:t>
      </w:r>
      <w:r>
        <w:rPr>
          <w:spacing w:val="-10"/>
        </w:rPr>
        <w:t xml:space="preserve"> </w:t>
      </w:r>
      <w:r>
        <w:t>праздниках,</w:t>
      </w:r>
      <w:r>
        <w:rPr>
          <w:spacing w:val="-4"/>
        </w:rPr>
        <w:t xml:space="preserve"> </w:t>
      </w:r>
      <w:r>
        <w:t>конкурсах,</w:t>
      </w:r>
      <w:r>
        <w:rPr>
          <w:spacing w:val="-4"/>
        </w:rPr>
        <w:t xml:space="preserve"> </w:t>
      </w:r>
      <w:r>
        <w:t>концертах,</w:t>
      </w:r>
      <w:r>
        <w:rPr>
          <w:spacing w:val="-4"/>
        </w:rPr>
        <w:t xml:space="preserve"> </w:t>
      </w:r>
      <w:r>
        <w:t>театрализованных</w:t>
      </w:r>
      <w:r>
        <w:rPr>
          <w:spacing w:val="-57"/>
        </w:rPr>
        <w:t xml:space="preserve"> </w:t>
      </w:r>
      <w:r>
        <w:t>действиях, в том числе основанных на межпредметных связях с такими дисциплинами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программы,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«Изобразительное</w:t>
      </w:r>
      <w:r>
        <w:rPr>
          <w:spacing w:val="-7"/>
        </w:rPr>
        <w:t xml:space="preserve"> </w:t>
      </w:r>
      <w:r>
        <w:t>искусство»,</w:t>
      </w:r>
      <w:r>
        <w:rPr>
          <w:spacing w:val="1"/>
        </w:rPr>
        <w:t xml:space="preserve"> </w:t>
      </w:r>
      <w:r>
        <w:t>«Литературное</w:t>
      </w:r>
      <w:r>
        <w:rPr>
          <w:spacing w:val="-3"/>
        </w:rPr>
        <w:t xml:space="preserve"> </w:t>
      </w:r>
      <w:r>
        <w:t>чтение»,</w:t>
      </w:r>
    </w:p>
    <w:p w:rsidR="00DE3121" w:rsidRDefault="00DE3121" w:rsidP="00DE3121">
      <w:pPr>
        <w:pStyle w:val="a3"/>
        <w:spacing w:line="283" w:lineRule="auto"/>
        <w:ind w:left="107"/>
      </w:pPr>
      <w:r>
        <w:t>«Окружающий</w:t>
      </w:r>
      <w:r>
        <w:rPr>
          <w:spacing w:val="-3"/>
        </w:rPr>
        <w:t xml:space="preserve"> </w:t>
      </w:r>
      <w:r>
        <w:t>мир»,</w:t>
      </w:r>
      <w:r>
        <w:rPr>
          <w:spacing w:val="-2"/>
        </w:rPr>
        <w:t xml:space="preserve"> </w:t>
      </w:r>
      <w:r>
        <w:t>«Основы</w:t>
      </w:r>
      <w:r>
        <w:rPr>
          <w:spacing w:val="-6"/>
        </w:rPr>
        <w:t xml:space="preserve"> </w:t>
      </w:r>
      <w:r>
        <w:t>религиозной</w:t>
      </w:r>
      <w:r>
        <w:rPr>
          <w:spacing w:val="-2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светской</w:t>
      </w:r>
      <w:r>
        <w:rPr>
          <w:spacing w:val="-7"/>
        </w:rPr>
        <w:t xml:space="preserve"> </w:t>
      </w:r>
      <w:r>
        <w:t>этики»,</w:t>
      </w:r>
      <w:r>
        <w:rPr>
          <w:spacing w:val="-2"/>
        </w:rPr>
        <w:t xml:space="preserve"> </w:t>
      </w:r>
      <w:r>
        <w:t>«Иностранный</w:t>
      </w:r>
      <w:r>
        <w:rPr>
          <w:spacing w:val="-2"/>
        </w:rPr>
        <w:t xml:space="preserve"> </w:t>
      </w:r>
      <w:r>
        <w:t>язык»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57"/>
        </w:rPr>
        <w:t xml:space="preserve"> </w:t>
      </w:r>
      <w:r>
        <w:t>Общее число часов, отведённых на изучение предмета «Музыка» в 3 классе, составляет 34 часа (не</w:t>
      </w:r>
      <w:r>
        <w:rPr>
          <w:spacing w:val="1"/>
        </w:rPr>
        <w:t xml:space="preserve"> </w:t>
      </w:r>
      <w:r>
        <w:t>менее 1</w:t>
      </w:r>
      <w:r>
        <w:rPr>
          <w:spacing w:val="2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неделю).</w:t>
      </w:r>
    </w:p>
    <w:p w:rsidR="00DE3121" w:rsidRDefault="00DE3121" w:rsidP="00DE3121">
      <w:pPr>
        <w:spacing w:line="283" w:lineRule="auto"/>
        <w:sectPr w:rsidR="00DE3121">
          <w:pgSz w:w="11900" w:h="16840"/>
          <w:pgMar w:top="500" w:right="560" w:bottom="280" w:left="560" w:header="720" w:footer="720" w:gutter="0"/>
          <w:cols w:space="720"/>
        </w:sectPr>
      </w:pPr>
    </w:p>
    <w:p w:rsidR="00DE3121" w:rsidRDefault="00DE3121" w:rsidP="00DE3121">
      <w:pPr>
        <w:spacing w:before="62"/>
        <w:ind w:left="107"/>
        <w:rPr>
          <w:b/>
          <w:sz w:val="16"/>
        </w:rPr>
      </w:pPr>
      <w:r>
        <w:rPr>
          <w:b/>
          <w:sz w:val="16"/>
        </w:rPr>
        <w:lastRenderedPageBreak/>
        <w:t>ТЕМАТИЧЕСКОЕ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ПЛАНИРОВАНИЕ</w:t>
      </w:r>
    </w:p>
    <w:p w:rsidR="00DE3121" w:rsidRDefault="00DE3121" w:rsidP="00DE3121">
      <w:pPr>
        <w:pStyle w:val="a3"/>
        <w:spacing w:before="8"/>
        <w:rPr>
          <w:b/>
          <w:sz w:val="18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94"/>
        <w:gridCol w:w="1195"/>
        <w:gridCol w:w="476"/>
        <w:gridCol w:w="927"/>
        <w:gridCol w:w="951"/>
        <w:gridCol w:w="1027"/>
        <w:gridCol w:w="999"/>
        <w:gridCol w:w="1056"/>
        <w:gridCol w:w="724"/>
        <w:gridCol w:w="1224"/>
        <w:gridCol w:w="1036"/>
        <w:gridCol w:w="5608"/>
      </w:tblGrid>
      <w:tr w:rsidR="00DE3121" w:rsidTr="00D75F05">
        <w:trPr>
          <w:trHeight w:val="282"/>
        </w:trPr>
        <w:tc>
          <w:tcPr>
            <w:tcW w:w="394" w:type="dxa"/>
            <w:vMerge w:val="restart"/>
          </w:tcPr>
          <w:p w:rsidR="00DE3121" w:rsidRDefault="00DE3121" w:rsidP="00D75F05">
            <w:pPr>
              <w:pStyle w:val="TableParagraph"/>
              <w:spacing w:before="65" w:line="247" w:lineRule="auto"/>
              <w:ind w:left="100" w:right="78" w:firstLine="28"/>
              <w:rPr>
                <w:b/>
                <w:sz w:val="13"/>
              </w:rPr>
            </w:pPr>
            <w:r>
              <w:rPr>
                <w:b/>
                <w:sz w:val="13"/>
              </w:rPr>
              <w:t>№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п/п</w:t>
            </w:r>
          </w:p>
        </w:tc>
        <w:tc>
          <w:tcPr>
            <w:tcW w:w="1195" w:type="dxa"/>
            <w:vMerge w:val="restart"/>
          </w:tcPr>
          <w:p w:rsidR="00DE3121" w:rsidRDefault="00DE3121" w:rsidP="00D75F05">
            <w:pPr>
              <w:pStyle w:val="TableParagraph"/>
              <w:spacing w:before="70" w:line="247" w:lineRule="auto"/>
              <w:ind w:left="67" w:right="242"/>
              <w:jc w:val="both"/>
              <w:rPr>
                <w:b/>
                <w:sz w:val="13"/>
              </w:rPr>
            </w:pPr>
            <w:r>
              <w:rPr>
                <w:b/>
                <w:sz w:val="13"/>
              </w:rPr>
              <w:t>Наименование</w:t>
            </w:r>
            <w:r>
              <w:rPr>
                <w:b/>
                <w:spacing w:val="-31"/>
                <w:sz w:val="13"/>
              </w:rPr>
              <w:t xml:space="preserve"> </w:t>
            </w:r>
            <w:r>
              <w:rPr>
                <w:b/>
                <w:sz w:val="13"/>
              </w:rPr>
              <w:t>разделов и тем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программы</w:t>
            </w:r>
          </w:p>
        </w:tc>
        <w:tc>
          <w:tcPr>
            <w:tcW w:w="2354" w:type="dxa"/>
            <w:gridSpan w:val="3"/>
          </w:tcPr>
          <w:p w:rsidR="00DE3121" w:rsidRDefault="00DE3121" w:rsidP="00D75F05">
            <w:pPr>
              <w:pStyle w:val="TableParagraph"/>
              <w:spacing w:before="61"/>
              <w:ind w:left="67"/>
              <w:rPr>
                <w:b/>
                <w:sz w:val="13"/>
              </w:rPr>
            </w:pPr>
            <w:r>
              <w:rPr>
                <w:b/>
                <w:sz w:val="13"/>
              </w:rPr>
              <w:t>Количество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часов</w:t>
            </w:r>
          </w:p>
        </w:tc>
        <w:tc>
          <w:tcPr>
            <w:tcW w:w="3082" w:type="dxa"/>
            <w:gridSpan w:val="3"/>
          </w:tcPr>
          <w:p w:rsidR="00DE3121" w:rsidRDefault="00DE3121" w:rsidP="00D75F05">
            <w:pPr>
              <w:pStyle w:val="TableParagraph"/>
              <w:spacing w:before="61"/>
              <w:ind w:left="71"/>
              <w:rPr>
                <w:b/>
                <w:sz w:val="13"/>
              </w:rPr>
            </w:pPr>
            <w:r>
              <w:rPr>
                <w:b/>
                <w:sz w:val="13"/>
              </w:rPr>
              <w:t>Репертуар</w:t>
            </w:r>
          </w:p>
        </w:tc>
        <w:tc>
          <w:tcPr>
            <w:tcW w:w="724" w:type="dxa"/>
            <w:vMerge w:val="restart"/>
          </w:tcPr>
          <w:p w:rsidR="00DE3121" w:rsidRDefault="00DE3121" w:rsidP="00D75F05">
            <w:pPr>
              <w:pStyle w:val="TableParagraph"/>
              <w:spacing w:before="65" w:line="247" w:lineRule="auto"/>
              <w:ind w:left="66" w:right="84"/>
              <w:rPr>
                <w:b/>
                <w:sz w:val="13"/>
              </w:rPr>
            </w:pPr>
            <w:r>
              <w:rPr>
                <w:b/>
                <w:sz w:val="13"/>
              </w:rPr>
              <w:t>Дата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изучения</w:t>
            </w:r>
          </w:p>
        </w:tc>
        <w:tc>
          <w:tcPr>
            <w:tcW w:w="1224" w:type="dxa"/>
            <w:vMerge w:val="restart"/>
          </w:tcPr>
          <w:p w:rsidR="00DE3121" w:rsidRDefault="00DE3121" w:rsidP="00D75F05">
            <w:pPr>
              <w:pStyle w:val="TableParagraph"/>
              <w:spacing w:before="65"/>
              <w:ind w:left="67"/>
              <w:rPr>
                <w:b/>
                <w:sz w:val="13"/>
              </w:rPr>
            </w:pPr>
            <w:r>
              <w:rPr>
                <w:b/>
                <w:sz w:val="13"/>
              </w:rPr>
              <w:t>Виды</w:t>
            </w:r>
          </w:p>
          <w:p w:rsidR="00DE3121" w:rsidRDefault="00DE3121" w:rsidP="00D75F05">
            <w:pPr>
              <w:pStyle w:val="TableParagraph"/>
              <w:spacing w:before="4"/>
              <w:ind w:left="67"/>
              <w:rPr>
                <w:b/>
                <w:sz w:val="13"/>
              </w:rPr>
            </w:pPr>
            <w:r>
              <w:rPr>
                <w:b/>
                <w:sz w:val="13"/>
              </w:rPr>
              <w:t>деятельности</w:t>
            </w:r>
          </w:p>
        </w:tc>
        <w:tc>
          <w:tcPr>
            <w:tcW w:w="1036" w:type="dxa"/>
            <w:vMerge w:val="restart"/>
          </w:tcPr>
          <w:p w:rsidR="00DE3121" w:rsidRDefault="00DE3121" w:rsidP="00D75F05">
            <w:pPr>
              <w:pStyle w:val="TableParagraph"/>
              <w:spacing w:before="65" w:line="247" w:lineRule="auto"/>
              <w:ind w:left="72" w:right="133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Виды, формы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контроля</w:t>
            </w:r>
          </w:p>
        </w:tc>
        <w:tc>
          <w:tcPr>
            <w:tcW w:w="5608" w:type="dxa"/>
            <w:vMerge w:val="restart"/>
          </w:tcPr>
          <w:p w:rsidR="00DE3121" w:rsidRDefault="00DE3121" w:rsidP="00D75F05">
            <w:pPr>
              <w:pStyle w:val="TableParagraph"/>
              <w:spacing w:before="61"/>
              <w:ind w:left="73"/>
              <w:rPr>
                <w:b/>
                <w:sz w:val="13"/>
              </w:rPr>
            </w:pPr>
            <w:r>
              <w:rPr>
                <w:b/>
                <w:sz w:val="13"/>
              </w:rPr>
              <w:t>Электронные</w:t>
            </w:r>
            <w:r>
              <w:rPr>
                <w:b/>
                <w:spacing w:val="-6"/>
                <w:sz w:val="13"/>
              </w:rPr>
              <w:t xml:space="preserve"> </w:t>
            </w:r>
            <w:r>
              <w:rPr>
                <w:b/>
                <w:sz w:val="13"/>
              </w:rPr>
              <w:t>(цифровые)</w:t>
            </w:r>
            <w:r>
              <w:rPr>
                <w:b/>
                <w:spacing w:val="-6"/>
                <w:sz w:val="13"/>
              </w:rPr>
              <w:t xml:space="preserve"> </w:t>
            </w:r>
            <w:r>
              <w:rPr>
                <w:b/>
                <w:sz w:val="13"/>
              </w:rPr>
              <w:t>образовательные</w:t>
            </w:r>
            <w:r>
              <w:rPr>
                <w:b/>
                <w:spacing w:val="-6"/>
                <w:sz w:val="13"/>
              </w:rPr>
              <w:t xml:space="preserve"> </w:t>
            </w:r>
            <w:r>
              <w:rPr>
                <w:b/>
                <w:sz w:val="13"/>
              </w:rPr>
              <w:t>ресурсы</w:t>
            </w:r>
          </w:p>
        </w:tc>
      </w:tr>
      <w:tr w:rsidR="00DE3121" w:rsidTr="00D75F05">
        <w:trPr>
          <w:trHeight w:val="441"/>
        </w:trPr>
        <w:tc>
          <w:tcPr>
            <w:tcW w:w="394" w:type="dxa"/>
            <w:vMerge/>
            <w:tcBorders>
              <w:top w:val="nil"/>
            </w:tcBorders>
          </w:tcPr>
          <w:p w:rsidR="00DE3121" w:rsidRDefault="00DE3121" w:rsidP="00D75F05">
            <w:pPr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</w:tcPr>
          <w:p w:rsidR="00DE3121" w:rsidRDefault="00DE3121" w:rsidP="00D75F05">
            <w:pPr>
              <w:rPr>
                <w:sz w:val="2"/>
                <w:szCs w:val="2"/>
              </w:rPr>
            </w:pP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61"/>
              <w:ind w:left="100"/>
              <w:rPr>
                <w:b/>
                <w:sz w:val="13"/>
              </w:rPr>
            </w:pPr>
            <w:r>
              <w:rPr>
                <w:b/>
                <w:sz w:val="13"/>
              </w:rPr>
              <w:t>всего</w:t>
            </w:r>
          </w:p>
        </w:tc>
        <w:tc>
          <w:tcPr>
            <w:tcW w:w="927" w:type="dxa"/>
          </w:tcPr>
          <w:p w:rsidR="00DE3121" w:rsidRDefault="00DE3121" w:rsidP="00D75F05">
            <w:pPr>
              <w:pStyle w:val="TableParagraph"/>
              <w:spacing w:before="61" w:line="254" w:lineRule="auto"/>
              <w:ind w:left="66" w:right="39"/>
              <w:rPr>
                <w:b/>
                <w:sz w:val="13"/>
              </w:rPr>
            </w:pPr>
            <w:r>
              <w:rPr>
                <w:b/>
                <w:sz w:val="13"/>
              </w:rPr>
              <w:t>контрольные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работы</w:t>
            </w:r>
          </w:p>
        </w:tc>
        <w:tc>
          <w:tcPr>
            <w:tcW w:w="951" w:type="dxa"/>
          </w:tcPr>
          <w:p w:rsidR="00DE3121" w:rsidRDefault="00DE3121" w:rsidP="00D75F05">
            <w:pPr>
              <w:pStyle w:val="TableParagraph"/>
              <w:spacing w:before="61" w:line="254" w:lineRule="auto"/>
              <w:ind w:left="66" w:right="32"/>
              <w:rPr>
                <w:b/>
                <w:sz w:val="13"/>
              </w:rPr>
            </w:pPr>
            <w:r>
              <w:rPr>
                <w:b/>
                <w:sz w:val="13"/>
              </w:rPr>
              <w:t>практические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работы</w:t>
            </w:r>
          </w:p>
        </w:tc>
        <w:tc>
          <w:tcPr>
            <w:tcW w:w="1027" w:type="dxa"/>
          </w:tcPr>
          <w:p w:rsidR="00DE3121" w:rsidRDefault="00DE3121" w:rsidP="00D75F05">
            <w:pPr>
              <w:pStyle w:val="TableParagraph"/>
              <w:spacing w:before="61"/>
              <w:ind w:left="99"/>
              <w:rPr>
                <w:b/>
                <w:sz w:val="13"/>
              </w:rPr>
            </w:pPr>
            <w:r>
              <w:rPr>
                <w:b/>
                <w:sz w:val="13"/>
              </w:rPr>
              <w:t>для слушания</w:t>
            </w:r>
          </w:p>
        </w:tc>
        <w:tc>
          <w:tcPr>
            <w:tcW w:w="999" w:type="dxa"/>
          </w:tcPr>
          <w:p w:rsidR="00DE3121" w:rsidRDefault="00DE3121" w:rsidP="00D75F05">
            <w:pPr>
              <w:pStyle w:val="TableParagraph"/>
              <w:spacing w:before="61"/>
              <w:ind w:left="66"/>
              <w:rPr>
                <w:b/>
                <w:sz w:val="13"/>
              </w:rPr>
            </w:pPr>
            <w:r>
              <w:rPr>
                <w:b/>
                <w:sz w:val="13"/>
              </w:rPr>
              <w:t>для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пения</w:t>
            </w:r>
          </w:p>
        </w:tc>
        <w:tc>
          <w:tcPr>
            <w:tcW w:w="1056" w:type="dxa"/>
          </w:tcPr>
          <w:p w:rsidR="00DE3121" w:rsidRDefault="00DE3121" w:rsidP="00D75F05">
            <w:pPr>
              <w:pStyle w:val="TableParagraph"/>
              <w:spacing w:before="61" w:line="254" w:lineRule="auto"/>
              <w:ind w:left="66" w:right="36"/>
              <w:rPr>
                <w:b/>
                <w:sz w:val="13"/>
              </w:rPr>
            </w:pPr>
            <w:r>
              <w:rPr>
                <w:b/>
                <w:sz w:val="13"/>
              </w:rPr>
              <w:t>для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музицирования</w:t>
            </w:r>
          </w:p>
        </w:tc>
        <w:tc>
          <w:tcPr>
            <w:tcW w:w="724" w:type="dxa"/>
            <w:vMerge/>
            <w:tcBorders>
              <w:top w:val="nil"/>
            </w:tcBorders>
          </w:tcPr>
          <w:p w:rsidR="00DE3121" w:rsidRDefault="00DE3121" w:rsidP="00D75F05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vMerge/>
            <w:tcBorders>
              <w:top w:val="nil"/>
            </w:tcBorders>
          </w:tcPr>
          <w:p w:rsidR="00DE3121" w:rsidRDefault="00DE3121" w:rsidP="00D75F05">
            <w:pPr>
              <w:rPr>
                <w:sz w:val="2"/>
                <w:szCs w:val="2"/>
              </w:rPr>
            </w:pPr>
          </w:p>
        </w:tc>
        <w:tc>
          <w:tcPr>
            <w:tcW w:w="1036" w:type="dxa"/>
            <w:vMerge/>
            <w:tcBorders>
              <w:top w:val="nil"/>
            </w:tcBorders>
          </w:tcPr>
          <w:p w:rsidR="00DE3121" w:rsidRDefault="00DE3121" w:rsidP="00D75F05">
            <w:pPr>
              <w:rPr>
                <w:sz w:val="2"/>
                <w:szCs w:val="2"/>
              </w:rPr>
            </w:pPr>
          </w:p>
        </w:tc>
        <w:tc>
          <w:tcPr>
            <w:tcW w:w="5608" w:type="dxa"/>
            <w:vMerge/>
            <w:tcBorders>
              <w:top w:val="nil"/>
            </w:tcBorders>
          </w:tcPr>
          <w:p w:rsidR="00DE3121" w:rsidRDefault="00DE3121" w:rsidP="00D75F05">
            <w:pPr>
              <w:rPr>
                <w:sz w:val="2"/>
                <w:szCs w:val="2"/>
              </w:rPr>
            </w:pPr>
          </w:p>
        </w:tc>
      </w:tr>
      <w:tr w:rsidR="00DE3121" w:rsidTr="00D75F05">
        <w:trPr>
          <w:trHeight w:val="283"/>
        </w:trPr>
        <w:tc>
          <w:tcPr>
            <w:tcW w:w="15617" w:type="dxa"/>
            <w:gridSpan w:val="12"/>
          </w:tcPr>
          <w:p w:rsidR="00DE3121" w:rsidRDefault="00DE3121" w:rsidP="00D75F05">
            <w:pPr>
              <w:pStyle w:val="TableParagraph"/>
              <w:spacing w:before="56"/>
              <w:ind w:left="67"/>
              <w:rPr>
                <w:b/>
                <w:sz w:val="13"/>
              </w:rPr>
            </w:pPr>
            <w:r>
              <w:rPr>
                <w:sz w:val="13"/>
              </w:rPr>
              <w:t>Модуль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1.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Классическая</w:t>
            </w:r>
            <w:r>
              <w:rPr>
                <w:b/>
                <w:spacing w:val="-1"/>
                <w:sz w:val="13"/>
              </w:rPr>
              <w:t xml:space="preserve"> </w:t>
            </w:r>
            <w:r>
              <w:rPr>
                <w:b/>
                <w:sz w:val="13"/>
              </w:rPr>
              <w:t>музыка</w:t>
            </w:r>
          </w:p>
        </w:tc>
      </w:tr>
      <w:tr w:rsidR="00DE3121" w:rsidTr="00D75F05">
        <w:trPr>
          <w:trHeight w:val="1163"/>
        </w:trPr>
        <w:tc>
          <w:tcPr>
            <w:tcW w:w="394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51"/>
              <w:ind w:left="43" w:right="36"/>
              <w:jc w:val="center"/>
              <w:rPr>
                <w:sz w:val="13"/>
              </w:rPr>
            </w:pPr>
            <w:r>
              <w:rPr>
                <w:sz w:val="13"/>
              </w:rPr>
              <w:t>1.1.</w:t>
            </w:r>
          </w:p>
        </w:tc>
        <w:tc>
          <w:tcPr>
            <w:tcW w:w="1195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56" w:line="249" w:lineRule="auto"/>
              <w:ind w:left="67" w:right="328"/>
              <w:rPr>
                <w:sz w:val="13"/>
              </w:rPr>
            </w:pPr>
            <w:r>
              <w:rPr>
                <w:sz w:val="13"/>
              </w:rPr>
              <w:t>Русские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композиторы-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классики</w:t>
            </w:r>
          </w:p>
        </w:tc>
        <w:tc>
          <w:tcPr>
            <w:tcW w:w="476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51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27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51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951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51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1027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61" w:line="249" w:lineRule="auto"/>
              <w:ind w:left="71" w:right="50"/>
              <w:rPr>
                <w:sz w:val="13"/>
              </w:rPr>
            </w:pPr>
            <w:r>
              <w:rPr>
                <w:sz w:val="13"/>
              </w:rPr>
              <w:t>С. Прокофьев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Симфоническая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сказка «Петя и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волк»</w:t>
            </w:r>
          </w:p>
        </w:tc>
        <w:tc>
          <w:tcPr>
            <w:tcW w:w="999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56" w:line="252" w:lineRule="auto"/>
              <w:ind w:left="66" w:right="-2"/>
              <w:rPr>
                <w:sz w:val="13"/>
              </w:rPr>
            </w:pPr>
            <w:r>
              <w:rPr>
                <w:spacing w:val="-1"/>
                <w:sz w:val="13"/>
              </w:rPr>
              <w:t>«Камаринская»в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исполнении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оркестра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русских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народных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инструментов.</w:t>
            </w:r>
          </w:p>
        </w:tc>
        <w:tc>
          <w:tcPr>
            <w:tcW w:w="1056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56" w:line="252" w:lineRule="auto"/>
              <w:ind w:left="66" w:right="55"/>
              <w:rPr>
                <w:sz w:val="13"/>
              </w:rPr>
            </w:pPr>
            <w:r>
              <w:rPr>
                <w:spacing w:val="-1"/>
                <w:sz w:val="13"/>
              </w:rPr>
              <w:t>«Камаринская»в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исполнении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оркестра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русских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народных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инструментов.</w:t>
            </w:r>
          </w:p>
        </w:tc>
        <w:tc>
          <w:tcPr>
            <w:tcW w:w="724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51"/>
              <w:ind w:left="48" w:right="41"/>
              <w:jc w:val="center"/>
              <w:rPr>
                <w:sz w:val="13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56" w:line="252" w:lineRule="auto"/>
              <w:ind w:left="67" w:right="315"/>
              <w:rPr>
                <w:sz w:val="13"/>
              </w:rPr>
            </w:pPr>
            <w:r>
              <w:rPr>
                <w:sz w:val="13"/>
              </w:rPr>
              <w:t>Знакомство с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творчеством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выдающихся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композиторов,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отдельными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фактами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из их</w:t>
            </w:r>
          </w:p>
          <w:p w:rsidR="00DE3121" w:rsidRDefault="00DE3121" w:rsidP="00D75F05">
            <w:pPr>
              <w:pStyle w:val="TableParagraph"/>
              <w:spacing w:before="4" w:line="142" w:lineRule="exact"/>
              <w:ind w:left="67"/>
              <w:rPr>
                <w:sz w:val="13"/>
              </w:rPr>
            </w:pPr>
            <w:r>
              <w:rPr>
                <w:sz w:val="13"/>
              </w:rPr>
              <w:t>биографии.</w:t>
            </w:r>
          </w:p>
        </w:tc>
        <w:tc>
          <w:tcPr>
            <w:tcW w:w="1036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51"/>
              <w:ind w:right="89"/>
              <w:jc w:val="right"/>
              <w:rPr>
                <w:sz w:val="13"/>
              </w:rPr>
            </w:pPr>
            <w:r>
              <w:rPr>
                <w:sz w:val="13"/>
              </w:rPr>
              <w:t>Устный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опрос;</w:t>
            </w:r>
          </w:p>
        </w:tc>
        <w:tc>
          <w:tcPr>
            <w:tcW w:w="5608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51"/>
              <w:ind w:left="73"/>
              <w:rPr>
                <w:sz w:val="13"/>
              </w:rPr>
            </w:pPr>
            <w:r>
              <w:rPr>
                <w:sz w:val="13"/>
              </w:rPr>
              <w:t>https://uchitelya.com/music/156190-prezentaciya-russkie-kompozitory-dlya-detey.html</w:t>
            </w:r>
          </w:p>
        </w:tc>
      </w:tr>
      <w:tr w:rsidR="00DE3121" w:rsidTr="00D75F05">
        <w:trPr>
          <w:trHeight w:val="167"/>
        </w:trPr>
        <w:tc>
          <w:tcPr>
            <w:tcW w:w="394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1195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476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927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951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spacing w:before="6" w:line="142" w:lineRule="exact"/>
              <w:ind w:left="81"/>
              <w:rPr>
                <w:sz w:val="13"/>
              </w:rPr>
            </w:pPr>
            <w:r>
              <w:rPr>
                <w:sz w:val="13"/>
              </w:rPr>
              <w:t>Слушание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музыки.</w:t>
            </w:r>
          </w:p>
        </w:tc>
        <w:tc>
          <w:tcPr>
            <w:tcW w:w="1036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5608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</w:tr>
      <w:tr w:rsidR="00DE3121" w:rsidTr="00D75F05">
        <w:trPr>
          <w:trHeight w:val="1591"/>
        </w:trPr>
        <w:tc>
          <w:tcPr>
            <w:tcW w:w="394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195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476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927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951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spacing w:before="6" w:line="254" w:lineRule="auto"/>
              <w:ind w:left="67" w:right="46"/>
              <w:rPr>
                <w:sz w:val="13"/>
              </w:rPr>
            </w:pPr>
            <w:r>
              <w:rPr>
                <w:sz w:val="13"/>
              </w:rPr>
              <w:t>Фрагменты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вокальных,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инструментальных,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симфонических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сочинений. Круг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характерных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образов (картины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природы, народной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жизни,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истории</w:t>
            </w:r>
          </w:p>
          <w:p w:rsidR="00DE3121" w:rsidRDefault="00DE3121" w:rsidP="00D75F05">
            <w:pPr>
              <w:pStyle w:val="TableParagraph"/>
              <w:spacing w:line="139" w:lineRule="exact"/>
              <w:ind w:left="67"/>
              <w:rPr>
                <w:sz w:val="13"/>
              </w:rPr>
            </w:pPr>
            <w:r>
              <w:rPr>
                <w:sz w:val="13"/>
              </w:rPr>
              <w:t>и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т.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д.).</w:t>
            </w:r>
          </w:p>
        </w:tc>
        <w:tc>
          <w:tcPr>
            <w:tcW w:w="1036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5608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</w:tr>
      <w:tr w:rsidR="00DE3121" w:rsidTr="00D75F05">
        <w:trPr>
          <w:trHeight w:val="960"/>
        </w:trPr>
        <w:tc>
          <w:tcPr>
            <w:tcW w:w="394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195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476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927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951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spacing w:before="8" w:line="252" w:lineRule="auto"/>
              <w:ind w:left="67" w:right="256"/>
              <w:rPr>
                <w:sz w:val="13"/>
              </w:rPr>
            </w:pPr>
            <w:r>
              <w:rPr>
                <w:spacing w:val="-1"/>
                <w:sz w:val="13"/>
              </w:rPr>
              <w:t>Характеристика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музыкальных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образов,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музыкально-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выразительных</w:t>
            </w:r>
          </w:p>
          <w:p w:rsidR="00DE3121" w:rsidRDefault="00DE3121" w:rsidP="00D75F05">
            <w:pPr>
              <w:pStyle w:val="TableParagraph"/>
              <w:spacing w:before="3" w:line="144" w:lineRule="exact"/>
              <w:ind w:left="67"/>
              <w:rPr>
                <w:sz w:val="13"/>
              </w:rPr>
            </w:pPr>
            <w:r>
              <w:rPr>
                <w:sz w:val="13"/>
              </w:rPr>
              <w:t>средств.</w:t>
            </w:r>
          </w:p>
        </w:tc>
        <w:tc>
          <w:tcPr>
            <w:tcW w:w="1036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5608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</w:tr>
      <w:tr w:rsidR="00DE3121" w:rsidTr="00D75F05">
        <w:trPr>
          <w:trHeight w:val="324"/>
        </w:trPr>
        <w:tc>
          <w:tcPr>
            <w:tcW w:w="394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195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476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927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951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spacing w:before="4" w:line="150" w:lineRule="atLeast"/>
              <w:ind w:left="67" w:right="84"/>
              <w:rPr>
                <w:sz w:val="13"/>
              </w:rPr>
            </w:pPr>
            <w:r>
              <w:rPr>
                <w:sz w:val="13"/>
              </w:rPr>
              <w:t>Наблюдение за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развитием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музыки.</w:t>
            </w:r>
          </w:p>
        </w:tc>
        <w:tc>
          <w:tcPr>
            <w:tcW w:w="1036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5608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</w:tr>
      <w:tr w:rsidR="00DE3121" w:rsidTr="00D75F05">
        <w:trPr>
          <w:trHeight w:val="425"/>
        </w:trPr>
        <w:tc>
          <w:tcPr>
            <w:tcW w:w="394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195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927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951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027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724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224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spacing w:before="6" w:line="247" w:lineRule="auto"/>
              <w:ind w:left="67" w:right="277"/>
              <w:rPr>
                <w:sz w:val="13"/>
              </w:rPr>
            </w:pPr>
            <w:r>
              <w:rPr>
                <w:sz w:val="13"/>
              </w:rPr>
              <w:t>Определение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жанра,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формы.;</w:t>
            </w:r>
          </w:p>
        </w:tc>
        <w:tc>
          <w:tcPr>
            <w:tcW w:w="1036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5608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</w:tr>
      <w:tr w:rsidR="00DE3121" w:rsidTr="00D75F05">
        <w:trPr>
          <w:trHeight w:val="1085"/>
        </w:trPr>
        <w:tc>
          <w:tcPr>
            <w:tcW w:w="394" w:type="dxa"/>
          </w:tcPr>
          <w:p w:rsidR="00DE3121" w:rsidRDefault="00DE3121" w:rsidP="00D75F05">
            <w:pPr>
              <w:pStyle w:val="TableParagraph"/>
              <w:spacing w:before="51"/>
              <w:ind w:left="43" w:right="36"/>
              <w:jc w:val="center"/>
              <w:rPr>
                <w:sz w:val="13"/>
              </w:rPr>
            </w:pPr>
            <w:r>
              <w:rPr>
                <w:sz w:val="13"/>
              </w:rPr>
              <w:t>1.2.</w:t>
            </w:r>
          </w:p>
        </w:tc>
        <w:tc>
          <w:tcPr>
            <w:tcW w:w="1195" w:type="dxa"/>
          </w:tcPr>
          <w:p w:rsidR="00DE3121" w:rsidRDefault="00DE3121" w:rsidP="00D75F05">
            <w:pPr>
              <w:pStyle w:val="TableParagraph"/>
              <w:spacing w:before="51"/>
              <w:ind w:left="86"/>
              <w:rPr>
                <w:sz w:val="13"/>
              </w:rPr>
            </w:pPr>
            <w:r>
              <w:rPr>
                <w:sz w:val="13"/>
              </w:rPr>
              <w:t>Вокальная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музыка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51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27" w:type="dxa"/>
          </w:tcPr>
          <w:p w:rsidR="00DE3121" w:rsidRDefault="00DE3121" w:rsidP="00D75F05">
            <w:pPr>
              <w:pStyle w:val="TableParagraph"/>
              <w:spacing w:before="51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951" w:type="dxa"/>
          </w:tcPr>
          <w:p w:rsidR="00DE3121" w:rsidRDefault="00DE3121" w:rsidP="00D75F05">
            <w:pPr>
              <w:pStyle w:val="TableParagraph"/>
              <w:spacing w:before="51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1027" w:type="dxa"/>
          </w:tcPr>
          <w:p w:rsidR="00DE3121" w:rsidRDefault="00DE3121" w:rsidP="00D75F05">
            <w:pPr>
              <w:pStyle w:val="TableParagraph"/>
              <w:spacing w:before="61" w:line="149" w:lineRule="exact"/>
              <w:ind w:left="71"/>
              <w:rPr>
                <w:sz w:val="13"/>
              </w:rPr>
            </w:pPr>
            <w:r>
              <w:rPr>
                <w:sz w:val="13"/>
              </w:rPr>
              <w:t>С.</w:t>
            </w:r>
          </w:p>
          <w:p w:rsidR="00DE3121" w:rsidRDefault="00DE3121" w:rsidP="00D75F05">
            <w:pPr>
              <w:pStyle w:val="TableParagraph"/>
              <w:spacing w:line="254" w:lineRule="auto"/>
              <w:ind w:left="71" w:right="17"/>
              <w:rPr>
                <w:sz w:val="13"/>
              </w:rPr>
            </w:pPr>
            <w:r>
              <w:rPr>
                <w:spacing w:val="-1"/>
                <w:sz w:val="13"/>
              </w:rPr>
              <w:t>Слонимский«Ал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ьбом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для</w:t>
            </w:r>
          </w:p>
          <w:p w:rsidR="00DE3121" w:rsidRDefault="00DE3121" w:rsidP="00D75F05">
            <w:pPr>
              <w:pStyle w:val="TableParagraph"/>
              <w:spacing w:line="254" w:lineRule="auto"/>
              <w:ind w:left="71" w:right="237"/>
              <w:rPr>
                <w:sz w:val="13"/>
              </w:rPr>
            </w:pPr>
            <w:r>
              <w:rPr>
                <w:sz w:val="13"/>
              </w:rPr>
              <w:t>детей и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юношества»</w:t>
            </w:r>
          </w:p>
        </w:tc>
        <w:tc>
          <w:tcPr>
            <w:tcW w:w="999" w:type="dxa"/>
          </w:tcPr>
          <w:p w:rsidR="00DE3121" w:rsidRDefault="00DE3121" w:rsidP="00D75F05">
            <w:pPr>
              <w:pStyle w:val="TableParagraph"/>
              <w:spacing w:before="56" w:line="252" w:lineRule="auto"/>
              <w:ind w:left="66" w:right="-2"/>
              <w:rPr>
                <w:sz w:val="13"/>
              </w:rPr>
            </w:pPr>
            <w:r>
              <w:rPr>
                <w:spacing w:val="-1"/>
                <w:sz w:val="13"/>
              </w:rPr>
              <w:t>«Камаринская»в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исполнении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оркестра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русских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народных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инструментов.</w:t>
            </w:r>
          </w:p>
        </w:tc>
        <w:tc>
          <w:tcPr>
            <w:tcW w:w="1056" w:type="dxa"/>
          </w:tcPr>
          <w:p w:rsidR="00DE3121" w:rsidRDefault="00DE3121" w:rsidP="00D75F05">
            <w:pPr>
              <w:pStyle w:val="TableParagraph"/>
              <w:spacing w:before="56" w:line="252" w:lineRule="auto"/>
              <w:ind w:left="66" w:right="55"/>
              <w:rPr>
                <w:sz w:val="13"/>
              </w:rPr>
            </w:pPr>
            <w:r>
              <w:rPr>
                <w:spacing w:val="-1"/>
                <w:sz w:val="13"/>
              </w:rPr>
              <w:t>«Камаринская»в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исполнении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оркестра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русских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народных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инструментов.</w:t>
            </w:r>
          </w:p>
        </w:tc>
        <w:tc>
          <w:tcPr>
            <w:tcW w:w="724" w:type="dxa"/>
          </w:tcPr>
          <w:p w:rsidR="00DE3121" w:rsidRDefault="00DE3121" w:rsidP="00D75F05">
            <w:pPr>
              <w:pStyle w:val="TableParagraph"/>
              <w:spacing w:before="51"/>
              <w:ind w:left="48" w:right="41"/>
              <w:jc w:val="center"/>
              <w:rPr>
                <w:sz w:val="13"/>
              </w:rPr>
            </w:pPr>
          </w:p>
        </w:tc>
        <w:tc>
          <w:tcPr>
            <w:tcW w:w="1224" w:type="dxa"/>
          </w:tcPr>
          <w:p w:rsidR="00DE3121" w:rsidRDefault="00DE3121" w:rsidP="00D75F05">
            <w:pPr>
              <w:pStyle w:val="TableParagraph"/>
              <w:spacing w:before="56" w:line="252" w:lineRule="auto"/>
              <w:ind w:left="67" w:right="318"/>
              <w:rPr>
                <w:sz w:val="13"/>
              </w:rPr>
            </w:pPr>
            <w:r>
              <w:rPr>
                <w:sz w:val="13"/>
              </w:rPr>
              <w:t>Разучивание,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исполнение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вокальных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произведений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композиторов-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классиков.;</w:t>
            </w:r>
          </w:p>
        </w:tc>
        <w:tc>
          <w:tcPr>
            <w:tcW w:w="1036" w:type="dxa"/>
          </w:tcPr>
          <w:p w:rsidR="00DE3121" w:rsidRDefault="00DE3121" w:rsidP="00D75F05">
            <w:pPr>
              <w:pStyle w:val="TableParagraph"/>
              <w:spacing w:before="51"/>
              <w:ind w:right="89"/>
              <w:jc w:val="right"/>
              <w:rPr>
                <w:sz w:val="13"/>
              </w:rPr>
            </w:pPr>
            <w:r>
              <w:rPr>
                <w:sz w:val="13"/>
              </w:rPr>
              <w:t>Устный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опрос;</w:t>
            </w:r>
          </w:p>
        </w:tc>
        <w:tc>
          <w:tcPr>
            <w:tcW w:w="5608" w:type="dxa"/>
          </w:tcPr>
          <w:p w:rsidR="00DE3121" w:rsidRDefault="00DE3121" w:rsidP="00D75F05">
            <w:pPr>
              <w:pStyle w:val="TableParagraph"/>
              <w:spacing w:before="51"/>
              <w:ind w:left="73"/>
              <w:rPr>
                <w:sz w:val="13"/>
              </w:rPr>
            </w:pPr>
            <w:r>
              <w:rPr>
                <w:sz w:val="13"/>
              </w:rPr>
              <w:t>https://infourok.ru/sbornik-pesen-dlya-klassa-3574334.html</w:t>
            </w:r>
          </w:p>
        </w:tc>
      </w:tr>
      <w:tr w:rsidR="00DE3121" w:rsidTr="00D75F05">
        <w:trPr>
          <w:trHeight w:val="1727"/>
        </w:trPr>
        <w:tc>
          <w:tcPr>
            <w:tcW w:w="394" w:type="dxa"/>
          </w:tcPr>
          <w:p w:rsidR="00DE3121" w:rsidRDefault="00DE3121" w:rsidP="00D75F05">
            <w:pPr>
              <w:pStyle w:val="TableParagraph"/>
              <w:spacing w:before="56"/>
              <w:ind w:left="43" w:right="36"/>
              <w:jc w:val="center"/>
              <w:rPr>
                <w:sz w:val="13"/>
              </w:rPr>
            </w:pPr>
            <w:r>
              <w:rPr>
                <w:sz w:val="13"/>
              </w:rPr>
              <w:t>1.3.</w:t>
            </w:r>
          </w:p>
        </w:tc>
        <w:tc>
          <w:tcPr>
            <w:tcW w:w="1195" w:type="dxa"/>
          </w:tcPr>
          <w:p w:rsidR="00DE3121" w:rsidRDefault="00DE3121" w:rsidP="00D75F05">
            <w:pPr>
              <w:pStyle w:val="TableParagraph"/>
              <w:spacing w:before="61" w:line="247" w:lineRule="auto"/>
              <w:ind w:left="67" w:right="222"/>
              <w:rPr>
                <w:sz w:val="13"/>
              </w:rPr>
            </w:pPr>
            <w:r>
              <w:rPr>
                <w:spacing w:val="-1"/>
                <w:sz w:val="13"/>
              </w:rPr>
              <w:t>Симфоническая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музыка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56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27" w:type="dxa"/>
          </w:tcPr>
          <w:p w:rsidR="00DE3121" w:rsidRDefault="00DE3121" w:rsidP="00D75F05">
            <w:pPr>
              <w:pStyle w:val="TableParagraph"/>
              <w:spacing w:before="56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951" w:type="dxa"/>
          </w:tcPr>
          <w:p w:rsidR="00DE3121" w:rsidRDefault="00DE3121" w:rsidP="00D75F05">
            <w:pPr>
              <w:pStyle w:val="TableParagraph"/>
              <w:spacing w:before="56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1027" w:type="dxa"/>
          </w:tcPr>
          <w:p w:rsidR="00DE3121" w:rsidRDefault="00DE3121" w:rsidP="00D75F05">
            <w:pPr>
              <w:pStyle w:val="TableParagraph"/>
              <w:spacing w:before="56" w:line="252" w:lineRule="auto"/>
              <w:ind w:left="71" w:right="21"/>
              <w:rPr>
                <w:sz w:val="13"/>
              </w:rPr>
            </w:pPr>
            <w:r>
              <w:rPr>
                <w:spacing w:val="-1"/>
                <w:sz w:val="13"/>
              </w:rPr>
              <w:t>«Камаринская»в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исполнении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оркестра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русских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народных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инструментов.</w:t>
            </w:r>
          </w:p>
        </w:tc>
        <w:tc>
          <w:tcPr>
            <w:tcW w:w="999" w:type="dxa"/>
          </w:tcPr>
          <w:p w:rsidR="00DE3121" w:rsidRDefault="00DE3121" w:rsidP="00D75F05">
            <w:pPr>
              <w:pStyle w:val="TableParagraph"/>
              <w:spacing w:before="56" w:line="252" w:lineRule="auto"/>
              <w:ind w:left="66" w:right="-2"/>
              <w:rPr>
                <w:sz w:val="13"/>
              </w:rPr>
            </w:pPr>
            <w:r>
              <w:rPr>
                <w:spacing w:val="-1"/>
                <w:sz w:val="13"/>
              </w:rPr>
              <w:t>«Камаринская»в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исполнении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оркестра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русских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народных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инструментов.</w:t>
            </w:r>
          </w:p>
        </w:tc>
        <w:tc>
          <w:tcPr>
            <w:tcW w:w="1056" w:type="dxa"/>
          </w:tcPr>
          <w:p w:rsidR="00DE3121" w:rsidRDefault="00DE3121" w:rsidP="00D75F05">
            <w:pPr>
              <w:pStyle w:val="TableParagraph"/>
              <w:spacing w:before="56" w:line="252" w:lineRule="auto"/>
              <w:ind w:left="66" w:right="55"/>
              <w:rPr>
                <w:sz w:val="13"/>
              </w:rPr>
            </w:pPr>
            <w:r>
              <w:rPr>
                <w:spacing w:val="-1"/>
                <w:sz w:val="13"/>
              </w:rPr>
              <w:t>«Камаринская»в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исполнении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оркестра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русских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народных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инструментов.</w:t>
            </w:r>
          </w:p>
        </w:tc>
        <w:tc>
          <w:tcPr>
            <w:tcW w:w="724" w:type="dxa"/>
          </w:tcPr>
          <w:p w:rsidR="00DE3121" w:rsidRDefault="00DE3121" w:rsidP="00D75F05">
            <w:pPr>
              <w:pStyle w:val="TableParagraph"/>
              <w:spacing w:before="56"/>
              <w:ind w:left="48" w:right="41"/>
              <w:jc w:val="center"/>
              <w:rPr>
                <w:sz w:val="13"/>
              </w:rPr>
            </w:pPr>
          </w:p>
        </w:tc>
        <w:tc>
          <w:tcPr>
            <w:tcW w:w="1224" w:type="dxa"/>
          </w:tcPr>
          <w:p w:rsidR="00DE3121" w:rsidRDefault="00DE3121" w:rsidP="00D75F05">
            <w:pPr>
              <w:pStyle w:val="TableParagraph"/>
              <w:spacing w:before="56" w:line="254" w:lineRule="auto"/>
              <w:ind w:left="67" w:right="51"/>
              <w:rPr>
                <w:sz w:val="13"/>
              </w:rPr>
            </w:pPr>
            <w:r>
              <w:rPr>
                <w:sz w:val="13"/>
              </w:rPr>
              <w:t>Знакомство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с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составом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симфонического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 xml:space="preserve">оркестра, </w:t>
            </w:r>
            <w:r>
              <w:rPr>
                <w:sz w:val="13"/>
              </w:rPr>
              <w:t>группами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инструментов.</w:t>
            </w:r>
          </w:p>
          <w:p w:rsidR="00DE3121" w:rsidRDefault="00DE3121" w:rsidP="00D75F05">
            <w:pPr>
              <w:pStyle w:val="TableParagraph"/>
              <w:spacing w:before="9" w:line="252" w:lineRule="auto"/>
              <w:ind w:left="67" w:right="215"/>
              <w:rPr>
                <w:sz w:val="13"/>
              </w:rPr>
            </w:pPr>
            <w:r>
              <w:rPr>
                <w:sz w:val="13"/>
              </w:rPr>
              <w:t>Определение на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слух тембров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инструментов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симфонического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оркестра.;</w:t>
            </w:r>
          </w:p>
        </w:tc>
        <w:tc>
          <w:tcPr>
            <w:tcW w:w="1036" w:type="dxa"/>
          </w:tcPr>
          <w:p w:rsidR="00DE3121" w:rsidRDefault="00DE3121" w:rsidP="00D75F05">
            <w:pPr>
              <w:pStyle w:val="TableParagraph"/>
              <w:spacing w:before="56"/>
              <w:ind w:right="89"/>
              <w:jc w:val="right"/>
              <w:rPr>
                <w:sz w:val="13"/>
              </w:rPr>
            </w:pPr>
            <w:r>
              <w:rPr>
                <w:sz w:val="13"/>
              </w:rPr>
              <w:t>Устный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опрос;</w:t>
            </w:r>
          </w:p>
        </w:tc>
        <w:tc>
          <w:tcPr>
            <w:tcW w:w="5608" w:type="dxa"/>
          </w:tcPr>
          <w:p w:rsidR="00DE3121" w:rsidRPr="00564D0B" w:rsidRDefault="00DE3121" w:rsidP="00D75F05">
            <w:pPr>
              <w:pStyle w:val="TableParagraph"/>
              <w:spacing w:before="56" w:line="254" w:lineRule="auto"/>
              <w:ind w:left="73" w:right="572"/>
              <w:rPr>
                <w:sz w:val="13"/>
                <w:lang w:val="en-US"/>
              </w:rPr>
            </w:pPr>
            <w:r w:rsidRPr="00564D0B">
              <w:rPr>
                <w:sz w:val="13"/>
                <w:lang w:val="en-US"/>
              </w:rPr>
              <w:t>https://yandex.ru/video/preview/?</w:t>
            </w:r>
            <w:r w:rsidRPr="00564D0B">
              <w:rPr>
                <w:spacing w:val="1"/>
                <w:sz w:val="13"/>
                <w:lang w:val="en-US"/>
              </w:rPr>
              <w:t xml:space="preserve"> </w:t>
            </w:r>
            <w:r w:rsidRPr="00564D0B">
              <w:rPr>
                <w:sz w:val="13"/>
                <w:lang w:val="en-US"/>
              </w:rPr>
              <w:t>text=</w:t>
            </w:r>
            <w:r>
              <w:rPr>
                <w:sz w:val="13"/>
              </w:rPr>
              <w:t>симфоническая</w:t>
            </w:r>
            <w:r w:rsidRPr="00564D0B">
              <w:rPr>
                <w:sz w:val="13"/>
                <w:lang w:val="en-US"/>
              </w:rPr>
              <w:t>%20</w:t>
            </w:r>
            <w:r>
              <w:rPr>
                <w:sz w:val="13"/>
              </w:rPr>
              <w:t>музыка</w:t>
            </w:r>
            <w:r w:rsidRPr="00564D0B">
              <w:rPr>
                <w:sz w:val="13"/>
                <w:lang w:val="en-US"/>
              </w:rPr>
              <w:t>%203%20</w:t>
            </w:r>
            <w:r>
              <w:rPr>
                <w:sz w:val="13"/>
              </w:rPr>
              <w:t>класс</w:t>
            </w:r>
            <w:r w:rsidRPr="00564D0B">
              <w:rPr>
                <w:sz w:val="13"/>
                <w:lang w:val="en-US"/>
              </w:rPr>
              <w:t>&amp;path=yandex_search&amp;parent-</w:t>
            </w:r>
            <w:r w:rsidRPr="00564D0B">
              <w:rPr>
                <w:spacing w:val="1"/>
                <w:sz w:val="13"/>
                <w:lang w:val="en-US"/>
              </w:rPr>
              <w:t xml:space="preserve"> </w:t>
            </w:r>
            <w:r w:rsidRPr="00564D0B">
              <w:rPr>
                <w:spacing w:val="-1"/>
                <w:sz w:val="13"/>
                <w:lang w:val="en-US"/>
              </w:rPr>
              <w:t>reqid=1655886073027280-6780652437202294747-sas3-0998-46d-sas-l7-balancer-8080-BAL-</w:t>
            </w:r>
          </w:p>
          <w:p w:rsidR="00DE3121" w:rsidRDefault="00DE3121" w:rsidP="00D75F05">
            <w:pPr>
              <w:pStyle w:val="TableParagraph"/>
              <w:ind w:left="73"/>
              <w:rPr>
                <w:sz w:val="13"/>
              </w:rPr>
            </w:pPr>
            <w:r>
              <w:rPr>
                <w:sz w:val="13"/>
              </w:rPr>
              <w:t>7437&amp;from_type=vast&amp;filmId=9179608208170023169</w:t>
            </w:r>
          </w:p>
        </w:tc>
      </w:tr>
      <w:tr w:rsidR="00DE3121" w:rsidTr="00D75F05">
        <w:trPr>
          <w:trHeight w:val="806"/>
        </w:trPr>
        <w:tc>
          <w:tcPr>
            <w:tcW w:w="394" w:type="dxa"/>
          </w:tcPr>
          <w:p w:rsidR="00DE3121" w:rsidRDefault="00DE3121" w:rsidP="00D75F05">
            <w:pPr>
              <w:pStyle w:val="TableParagraph"/>
              <w:spacing w:before="56"/>
              <w:ind w:left="43" w:right="36"/>
              <w:jc w:val="center"/>
              <w:rPr>
                <w:sz w:val="13"/>
              </w:rPr>
            </w:pPr>
            <w:r>
              <w:rPr>
                <w:sz w:val="13"/>
              </w:rPr>
              <w:t>1.4.</w:t>
            </w:r>
          </w:p>
        </w:tc>
        <w:tc>
          <w:tcPr>
            <w:tcW w:w="1195" w:type="dxa"/>
          </w:tcPr>
          <w:p w:rsidR="00DE3121" w:rsidRDefault="00DE3121" w:rsidP="00D75F05">
            <w:pPr>
              <w:pStyle w:val="TableParagraph"/>
              <w:spacing w:before="61" w:line="247" w:lineRule="auto"/>
              <w:ind w:left="67" w:right="70"/>
              <w:rPr>
                <w:sz w:val="13"/>
              </w:rPr>
            </w:pPr>
            <w:r>
              <w:rPr>
                <w:spacing w:val="-1"/>
                <w:sz w:val="13"/>
              </w:rPr>
              <w:t>Инструментальная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музыка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56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27" w:type="dxa"/>
          </w:tcPr>
          <w:p w:rsidR="00DE3121" w:rsidRDefault="00DE3121" w:rsidP="00D75F05">
            <w:pPr>
              <w:pStyle w:val="TableParagraph"/>
              <w:spacing w:before="56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951" w:type="dxa"/>
          </w:tcPr>
          <w:p w:rsidR="00DE3121" w:rsidRDefault="00DE3121" w:rsidP="00D75F05">
            <w:pPr>
              <w:pStyle w:val="TableParagraph"/>
              <w:spacing w:before="56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1027" w:type="dxa"/>
          </w:tcPr>
          <w:p w:rsidR="00DE3121" w:rsidRDefault="00DE3121" w:rsidP="00D75F05">
            <w:pPr>
              <w:pStyle w:val="TableParagraph"/>
              <w:spacing w:before="61" w:line="247" w:lineRule="auto"/>
              <w:ind w:left="71" w:right="104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Военный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999" w:type="dxa"/>
          </w:tcPr>
          <w:p w:rsidR="00DE3121" w:rsidRDefault="00DE3121" w:rsidP="00D75F05">
            <w:pPr>
              <w:pStyle w:val="TableParagraph"/>
              <w:spacing w:before="61" w:line="247" w:lineRule="auto"/>
              <w:ind w:left="66" w:right="77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Военный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1056" w:type="dxa"/>
          </w:tcPr>
          <w:p w:rsidR="00DE3121" w:rsidRDefault="00DE3121" w:rsidP="00D75F05">
            <w:pPr>
              <w:pStyle w:val="TableParagraph"/>
              <w:spacing w:before="61" w:line="247" w:lineRule="auto"/>
              <w:ind w:left="66" w:right="134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Военный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724" w:type="dxa"/>
          </w:tcPr>
          <w:p w:rsidR="00DE3121" w:rsidRDefault="00DE3121" w:rsidP="00D75F05">
            <w:pPr>
              <w:pStyle w:val="TableParagraph"/>
              <w:spacing w:before="56"/>
              <w:ind w:left="48" w:right="41"/>
              <w:jc w:val="center"/>
              <w:rPr>
                <w:sz w:val="13"/>
              </w:rPr>
            </w:pPr>
          </w:p>
        </w:tc>
        <w:tc>
          <w:tcPr>
            <w:tcW w:w="1224" w:type="dxa"/>
          </w:tcPr>
          <w:p w:rsidR="00DE3121" w:rsidRDefault="00DE3121" w:rsidP="00D75F05">
            <w:pPr>
              <w:pStyle w:val="TableParagraph"/>
              <w:spacing w:before="61" w:line="247" w:lineRule="auto"/>
              <w:ind w:left="67" w:right="386"/>
              <w:rPr>
                <w:sz w:val="13"/>
              </w:rPr>
            </w:pPr>
            <w:r>
              <w:rPr>
                <w:spacing w:val="-1"/>
                <w:sz w:val="13"/>
              </w:rPr>
              <w:t>Музыкальная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викторина.;</w:t>
            </w:r>
          </w:p>
        </w:tc>
        <w:tc>
          <w:tcPr>
            <w:tcW w:w="1036" w:type="dxa"/>
          </w:tcPr>
          <w:p w:rsidR="00DE3121" w:rsidRDefault="00DE3121" w:rsidP="00D75F05">
            <w:pPr>
              <w:pStyle w:val="TableParagraph"/>
              <w:spacing w:before="61" w:line="247" w:lineRule="auto"/>
              <w:ind w:left="72" w:right="227"/>
              <w:rPr>
                <w:sz w:val="13"/>
              </w:rPr>
            </w:pPr>
            <w:r>
              <w:rPr>
                <w:spacing w:val="-1"/>
                <w:sz w:val="13"/>
              </w:rPr>
              <w:t>Письменный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контроль;</w:t>
            </w:r>
          </w:p>
        </w:tc>
        <w:tc>
          <w:tcPr>
            <w:tcW w:w="5608" w:type="dxa"/>
          </w:tcPr>
          <w:p w:rsidR="00DE3121" w:rsidRPr="00564D0B" w:rsidRDefault="00DE3121" w:rsidP="00D75F05">
            <w:pPr>
              <w:pStyle w:val="TableParagraph"/>
              <w:spacing w:before="56" w:line="259" w:lineRule="auto"/>
              <w:ind w:left="73" w:right="509"/>
              <w:rPr>
                <w:sz w:val="13"/>
                <w:lang w:val="en-US"/>
              </w:rPr>
            </w:pPr>
            <w:r w:rsidRPr="00564D0B">
              <w:rPr>
                <w:sz w:val="13"/>
                <w:lang w:val="en-US"/>
              </w:rPr>
              <w:t>https://yandex.ru/video/preview/?</w:t>
            </w:r>
            <w:r w:rsidRPr="00564D0B">
              <w:rPr>
                <w:spacing w:val="1"/>
                <w:sz w:val="13"/>
                <w:lang w:val="en-US"/>
              </w:rPr>
              <w:t xml:space="preserve"> </w:t>
            </w:r>
            <w:r w:rsidRPr="00564D0B">
              <w:rPr>
                <w:sz w:val="13"/>
                <w:lang w:val="en-US"/>
              </w:rPr>
              <w:t>text=</w:t>
            </w:r>
            <w:r>
              <w:rPr>
                <w:sz w:val="13"/>
              </w:rPr>
              <w:t>инструментальная</w:t>
            </w:r>
            <w:r w:rsidRPr="00564D0B">
              <w:rPr>
                <w:sz w:val="13"/>
                <w:lang w:val="en-US"/>
              </w:rPr>
              <w:t>%20</w:t>
            </w:r>
            <w:r>
              <w:rPr>
                <w:sz w:val="13"/>
              </w:rPr>
              <w:t>музыка</w:t>
            </w:r>
            <w:r w:rsidRPr="00564D0B">
              <w:rPr>
                <w:sz w:val="13"/>
                <w:lang w:val="en-US"/>
              </w:rPr>
              <w:t>%203%20</w:t>
            </w:r>
            <w:r>
              <w:rPr>
                <w:sz w:val="13"/>
              </w:rPr>
              <w:t>класс</w:t>
            </w:r>
            <w:r w:rsidRPr="00564D0B">
              <w:rPr>
                <w:sz w:val="13"/>
                <w:lang w:val="en-US"/>
              </w:rPr>
              <w:t>&amp;path=yandex_search&amp;parent-</w:t>
            </w:r>
            <w:r w:rsidRPr="00564D0B">
              <w:rPr>
                <w:spacing w:val="1"/>
                <w:sz w:val="13"/>
                <w:lang w:val="en-US"/>
              </w:rPr>
              <w:t xml:space="preserve"> </w:t>
            </w:r>
            <w:r w:rsidRPr="00564D0B">
              <w:rPr>
                <w:spacing w:val="-1"/>
                <w:sz w:val="13"/>
                <w:lang w:val="en-US"/>
              </w:rPr>
              <w:t>reqid=1655886106507825-18091300580885794360-sas3-0998-46d-sas-l7-balancer-8080-BAL-</w:t>
            </w:r>
          </w:p>
          <w:p w:rsidR="00DE3121" w:rsidRDefault="00DE3121" w:rsidP="00D75F05">
            <w:pPr>
              <w:pStyle w:val="TableParagraph"/>
              <w:spacing w:line="141" w:lineRule="exact"/>
              <w:ind w:left="73"/>
              <w:rPr>
                <w:sz w:val="13"/>
              </w:rPr>
            </w:pPr>
            <w:r>
              <w:rPr>
                <w:sz w:val="13"/>
              </w:rPr>
              <w:t>128&amp;from_type=vast&amp;filmId=12729610354490281503</w:t>
            </w:r>
          </w:p>
        </w:tc>
      </w:tr>
      <w:tr w:rsidR="00DE3121" w:rsidRPr="00DE3121" w:rsidTr="00D75F05">
        <w:trPr>
          <w:trHeight w:val="604"/>
        </w:trPr>
        <w:tc>
          <w:tcPr>
            <w:tcW w:w="394" w:type="dxa"/>
          </w:tcPr>
          <w:p w:rsidR="00DE3121" w:rsidRDefault="00DE3121" w:rsidP="00D75F05">
            <w:pPr>
              <w:pStyle w:val="TableParagraph"/>
              <w:spacing w:before="56"/>
              <w:ind w:left="43" w:right="36"/>
              <w:jc w:val="center"/>
              <w:rPr>
                <w:sz w:val="13"/>
              </w:rPr>
            </w:pPr>
            <w:r>
              <w:rPr>
                <w:sz w:val="13"/>
              </w:rPr>
              <w:t>1.5.</w:t>
            </w:r>
          </w:p>
        </w:tc>
        <w:tc>
          <w:tcPr>
            <w:tcW w:w="1195" w:type="dxa"/>
          </w:tcPr>
          <w:p w:rsidR="00DE3121" w:rsidRDefault="00DE3121" w:rsidP="00D75F05">
            <w:pPr>
              <w:pStyle w:val="TableParagraph"/>
              <w:spacing w:before="61" w:line="247" w:lineRule="auto"/>
              <w:ind w:left="67" w:right="357"/>
              <w:rPr>
                <w:sz w:val="13"/>
              </w:rPr>
            </w:pPr>
            <w:r>
              <w:rPr>
                <w:spacing w:val="-1"/>
                <w:sz w:val="13"/>
              </w:rPr>
              <w:t>Программная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музыка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56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27" w:type="dxa"/>
          </w:tcPr>
          <w:p w:rsidR="00DE3121" w:rsidRDefault="00DE3121" w:rsidP="00D75F05">
            <w:pPr>
              <w:pStyle w:val="TableParagraph"/>
              <w:spacing w:before="56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951" w:type="dxa"/>
          </w:tcPr>
          <w:p w:rsidR="00DE3121" w:rsidRDefault="00DE3121" w:rsidP="00D75F05">
            <w:pPr>
              <w:pStyle w:val="TableParagraph"/>
              <w:spacing w:before="56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1027" w:type="dxa"/>
          </w:tcPr>
          <w:p w:rsidR="00DE3121" w:rsidRDefault="00DE3121" w:rsidP="00D75F05">
            <w:pPr>
              <w:pStyle w:val="TableParagraph"/>
              <w:spacing w:before="61" w:line="247" w:lineRule="auto"/>
              <w:ind w:left="71" w:right="104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Военный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999" w:type="dxa"/>
          </w:tcPr>
          <w:p w:rsidR="00DE3121" w:rsidRDefault="00DE3121" w:rsidP="00D75F05">
            <w:pPr>
              <w:pStyle w:val="TableParagraph"/>
              <w:spacing w:before="61" w:line="247" w:lineRule="auto"/>
              <w:ind w:left="66" w:right="77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Военный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1056" w:type="dxa"/>
          </w:tcPr>
          <w:p w:rsidR="00DE3121" w:rsidRDefault="00DE3121" w:rsidP="00D75F05">
            <w:pPr>
              <w:pStyle w:val="TableParagraph"/>
              <w:spacing w:before="61" w:line="247" w:lineRule="auto"/>
              <w:ind w:left="66" w:right="134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Военный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724" w:type="dxa"/>
          </w:tcPr>
          <w:p w:rsidR="00DE3121" w:rsidRDefault="00DE3121" w:rsidP="00D75F05">
            <w:pPr>
              <w:pStyle w:val="TableParagraph"/>
              <w:spacing w:before="56"/>
              <w:ind w:left="48" w:right="41"/>
              <w:jc w:val="center"/>
              <w:rPr>
                <w:sz w:val="13"/>
              </w:rPr>
            </w:pPr>
          </w:p>
        </w:tc>
        <w:tc>
          <w:tcPr>
            <w:tcW w:w="1224" w:type="dxa"/>
          </w:tcPr>
          <w:p w:rsidR="00DE3121" w:rsidRDefault="00DE3121" w:rsidP="00D75F05">
            <w:pPr>
              <w:pStyle w:val="TableParagraph"/>
              <w:spacing w:before="61" w:line="247" w:lineRule="auto"/>
              <w:ind w:left="67" w:right="82"/>
              <w:rPr>
                <w:sz w:val="13"/>
              </w:rPr>
            </w:pPr>
            <w:r>
              <w:rPr>
                <w:sz w:val="13"/>
              </w:rPr>
              <w:t>Рисование образов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программной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музыки.;</w:t>
            </w:r>
          </w:p>
        </w:tc>
        <w:tc>
          <w:tcPr>
            <w:tcW w:w="1036" w:type="dxa"/>
          </w:tcPr>
          <w:p w:rsidR="00DE3121" w:rsidRDefault="00DE3121" w:rsidP="00D75F05">
            <w:pPr>
              <w:pStyle w:val="TableParagraph"/>
              <w:spacing w:before="61" w:line="247" w:lineRule="auto"/>
              <w:ind w:left="72" w:right="178"/>
              <w:rPr>
                <w:sz w:val="13"/>
              </w:rPr>
            </w:pPr>
            <w:r>
              <w:rPr>
                <w:spacing w:val="-1"/>
                <w:sz w:val="13"/>
              </w:rPr>
              <w:t>Практическая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работа;</w:t>
            </w:r>
          </w:p>
        </w:tc>
        <w:tc>
          <w:tcPr>
            <w:tcW w:w="5608" w:type="dxa"/>
          </w:tcPr>
          <w:p w:rsidR="00DE3121" w:rsidRPr="00564D0B" w:rsidRDefault="00DE3121" w:rsidP="00D75F05">
            <w:pPr>
              <w:pStyle w:val="TableParagraph"/>
              <w:spacing w:before="61" w:line="247" w:lineRule="auto"/>
              <w:ind w:left="73"/>
              <w:rPr>
                <w:sz w:val="13"/>
                <w:lang w:val="en-US"/>
              </w:rPr>
            </w:pPr>
            <w:r w:rsidRPr="00564D0B">
              <w:rPr>
                <w:spacing w:val="-1"/>
                <w:sz w:val="13"/>
                <w:lang w:val="en-US"/>
              </w:rPr>
              <w:t>https://infourok.ru/koncert-lekciya-dlya-uchashihsya-nachalnoj-shkoly-programmnaya-muzyka-</w:t>
            </w:r>
            <w:r w:rsidRPr="00564D0B">
              <w:rPr>
                <w:sz w:val="13"/>
                <w:lang w:val="en-US"/>
              </w:rPr>
              <w:t xml:space="preserve"> 4072724.html</w:t>
            </w:r>
          </w:p>
        </w:tc>
      </w:tr>
      <w:tr w:rsidR="00DE3121" w:rsidTr="00D75F05">
        <w:trPr>
          <w:trHeight w:val="261"/>
        </w:trPr>
        <w:tc>
          <w:tcPr>
            <w:tcW w:w="1589" w:type="dxa"/>
            <w:gridSpan w:val="2"/>
            <w:tcBorders>
              <w:bottom w:val="single" w:sz="6" w:space="0" w:color="000000"/>
            </w:tcBorders>
          </w:tcPr>
          <w:p w:rsidR="00DE3121" w:rsidRDefault="00DE3121" w:rsidP="00D75F05">
            <w:pPr>
              <w:pStyle w:val="TableParagraph"/>
              <w:spacing w:before="56"/>
              <w:ind w:left="67"/>
              <w:rPr>
                <w:sz w:val="13"/>
              </w:rPr>
            </w:pPr>
            <w:r>
              <w:rPr>
                <w:sz w:val="13"/>
              </w:rPr>
              <w:t>Итого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по модулю</w:t>
            </w:r>
          </w:p>
        </w:tc>
        <w:tc>
          <w:tcPr>
            <w:tcW w:w="476" w:type="dxa"/>
            <w:tcBorders>
              <w:bottom w:val="single" w:sz="6" w:space="0" w:color="000000"/>
            </w:tcBorders>
          </w:tcPr>
          <w:p w:rsidR="00DE3121" w:rsidRDefault="00DE3121" w:rsidP="00D75F05">
            <w:pPr>
              <w:pStyle w:val="TableParagraph"/>
              <w:spacing w:before="56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5</w:t>
            </w:r>
          </w:p>
        </w:tc>
        <w:tc>
          <w:tcPr>
            <w:tcW w:w="13552" w:type="dxa"/>
            <w:gridSpan w:val="9"/>
            <w:tcBorders>
              <w:bottom w:val="single" w:sz="6" w:space="0" w:color="000000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</w:tr>
    </w:tbl>
    <w:p w:rsidR="00DE3121" w:rsidRDefault="00DE3121" w:rsidP="00DE3121">
      <w:pPr>
        <w:rPr>
          <w:sz w:val="12"/>
        </w:rPr>
        <w:sectPr w:rsidR="00DE3121">
          <w:pgSz w:w="16840" w:h="11900" w:orient="landscape"/>
          <w:pgMar w:top="480" w:right="460" w:bottom="280" w:left="540" w:header="720" w:footer="720" w:gutter="0"/>
          <w:cols w:space="720"/>
        </w:sect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94"/>
        <w:gridCol w:w="1195"/>
        <w:gridCol w:w="476"/>
        <w:gridCol w:w="927"/>
        <w:gridCol w:w="951"/>
        <w:gridCol w:w="1027"/>
        <w:gridCol w:w="999"/>
        <w:gridCol w:w="1056"/>
        <w:gridCol w:w="724"/>
        <w:gridCol w:w="1224"/>
        <w:gridCol w:w="1036"/>
        <w:gridCol w:w="5608"/>
      </w:tblGrid>
      <w:tr w:rsidR="00DE3121" w:rsidTr="00D75F05">
        <w:trPr>
          <w:trHeight w:val="282"/>
        </w:trPr>
        <w:tc>
          <w:tcPr>
            <w:tcW w:w="15617" w:type="dxa"/>
            <w:gridSpan w:val="12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b/>
                <w:sz w:val="13"/>
              </w:rPr>
            </w:pPr>
            <w:r>
              <w:rPr>
                <w:sz w:val="13"/>
              </w:rPr>
              <w:lastRenderedPageBreak/>
              <w:t>Модуль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2.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b/>
                <w:sz w:val="13"/>
              </w:rPr>
              <w:t>Музыка театра и</w:t>
            </w:r>
            <w:r>
              <w:rPr>
                <w:b/>
                <w:spacing w:val="-1"/>
                <w:sz w:val="13"/>
              </w:rPr>
              <w:t xml:space="preserve"> </w:t>
            </w:r>
            <w:r>
              <w:rPr>
                <w:b/>
                <w:sz w:val="13"/>
              </w:rPr>
              <w:t>кино</w:t>
            </w:r>
          </w:p>
        </w:tc>
      </w:tr>
      <w:tr w:rsidR="00DE3121" w:rsidTr="00D75F05">
        <w:trPr>
          <w:trHeight w:val="1648"/>
        </w:trPr>
        <w:tc>
          <w:tcPr>
            <w:tcW w:w="394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/>
              <w:ind w:left="43" w:right="36"/>
              <w:jc w:val="center"/>
              <w:rPr>
                <w:sz w:val="13"/>
              </w:rPr>
            </w:pPr>
            <w:r>
              <w:rPr>
                <w:sz w:val="13"/>
              </w:rPr>
              <w:t>2.1.</w:t>
            </w:r>
          </w:p>
        </w:tc>
        <w:tc>
          <w:tcPr>
            <w:tcW w:w="1195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 w:line="254" w:lineRule="auto"/>
              <w:ind w:left="67" w:right="208"/>
              <w:rPr>
                <w:sz w:val="13"/>
              </w:rPr>
            </w:pPr>
            <w:r>
              <w:rPr>
                <w:sz w:val="13"/>
              </w:rPr>
              <w:t>Балет.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 xml:space="preserve">Хореография </w:t>
            </w:r>
            <w:r>
              <w:rPr>
                <w:sz w:val="13"/>
              </w:rPr>
              <w:t>—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искусство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танца</w:t>
            </w:r>
          </w:p>
        </w:tc>
        <w:tc>
          <w:tcPr>
            <w:tcW w:w="476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27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951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1027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8" w:line="247" w:lineRule="auto"/>
              <w:ind w:left="71" w:right="104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Военный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999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8" w:line="247" w:lineRule="auto"/>
              <w:ind w:left="66" w:right="77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Военный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1056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8" w:line="247" w:lineRule="auto"/>
              <w:ind w:left="66" w:right="134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Военный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724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/>
              <w:ind w:left="48" w:right="41"/>
              <w:jc w:val="center"/>
              <w:rPr>
                <w:sz w:val="13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8" w:line="254" w:lineRule="auto"/>
              <w:ind w:left="67" w:right="224"/>
              <w:rPr>
                <w:sz w:val="13"/>
              </w:rPr>
            </w:pPr>
            <w:r>
              <w:rPr>
                <w:sz w:val="13"/>
              </w:rPr>
              <w:t>Просмотр и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обсуждение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 xml:space="preserve">видеозаписей </w:t>
            </w:r>
            <w:r>
              <w:rPr>
                <w:sz w:val="13"/>
              </w:rPr>
              <w:t>—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знакомство</w:t>
            </w:r>
          </w:p>
          <w:p w:rsidR="00DE3121" w:rsidRDefault="00DE3121" w:rsidP="00D75F05">
            <w:pPr>
              <w:pStyle w:val="TableParagraph"/>
              <w:spacing w:line="254" w:lineRule="auto"/>
              <w:ind w:left="67" w:right="55"/>
              <w:rPr>
                <w:sz w:val="13"/>
              </w:rPr>
            </w:pPr>
            <w:r>
              <w:rPr>
                <w:sz w:val="13"/>
              </w:rPr>
              <w:t>с несколькими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яркими сольными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номерами и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 xml:space="preserve">сценами </w:t>
            </w:r>
            <w:r>
              <w:rPr>
                <w:sz w:val="13"/>
              </w:rPr>
              <w:t>из балетов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русских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композиторов.</w:t>
            </w:r>
          </w:p>
        </w:tc>
        <w:tc>
          <w:tcPr>
            <w:tcW w:w="1036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/>
              <w:ind w:left="111"/>
              <w:rPr>
                <w:sz w:val="13"/>
              </w:rPr>
            </w:pPr>
            <w:r>
              <w:rPr>
                <w:sz w:val="13"/>
              </w:rPr>
              <w:t>Устный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опрос;</w:t>
            </w:r>
          </w:p>
        </w:tc>
        <w:tc>
          <w:tcPr>
            <w:tcW w:w="5608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53" w:line="149" w:lineRule="exact"/>
              <w:ind w:left="73"/>
              <w:rPr>
                <w:sz w:val="13"/>
              </w:rPr>
            </w:pPr>
            <w:r>
              <w:rPr>
                <w:sz w:val="13"/>
              </w:rPr>
              <w:t>https://yandex.ru/video/preview/?text=балет.%20хореография%20—</w:t>
            </w:r>
          </w:p>
          <w:p w:rsidR="00DE3121" w:rsidRPr="00564D0B" w:rsidRDefault="00DE3121" w:rsidP="00D75F05">
            <w:pPr>
              <w:pStyle w:val="TableParagraph"/>
              <w:spacing w:line="254" w:lineRule="auto"/>
              <w:ind w:left="73" w:right="134"/>
              <w:rPr>
                <w:sz w:val="13"/>
                <w:lang w:val="en-US"/>
              </w:rPr>
            </w:pPr>
            <w:r w:rsidRPr="00564D0B">
              <w:rPr>
                <w:spacing w:val="-1"/>
                <w:sz w:val="13"/>
                <w:lang w:val="en-US"/>
              </w:rPr>
              <w:t>%20</w:t>
            </w:r>
            <w:r>
              <w:rPr>
                <w:spacing w:val="-1"/>
                <w:sz w:val="13"/>
              </w:rPr>
              <w:t>искусство</w:t>
            </w:r>
            <w:r w:rsidRPr="00564D0B">
              <w:rPr>
                <w:spacing w:val="-1"/>
                <w:sz w:val="13"/>
                <w:lang w:val="en-US"/>
              </w:rPr>
              <w:t>%20</w:t>
            </w:r>
            <w:r>
              <w:rPr>
                <w:spacing w:val="-1"/>
                <w:sz w:val="13"/>
              </w:rPr>
              <w:t>танца</w:t>
            </w:r>
            <w:r w:rsidRPr="00564D0B">
              <w:rPr>
                <w:spacing w:val="-1"/>
                <w:sz w:val="13"/>
                <w:lang w:val="en-US"/>
              </w:rPr>
              <w:t>%20</w:t>
            </w:r>
            <w:r>
              <w:rPr>
                <w:spacing w:val="-1"/>
                <w:sz w:val="13"/>
              </w:rPr>
              <w:t>для</w:t>
            </w:r>
            <w:r w:rsidRPr="00564D0B">
              <w:rPr>
                <w:spacing w:val="-1"/>
                <w:sz w:val="13"/>
                <w:lang w:val="en-US"/>
              </w:rPr>
              <w:t>%20</w:t>
            </w:r>
            <w:r>
              <w:rPr>
                <w:spacing w:val="-1"/>
                <w:sz w:val="13"/>
              </w:rPr>
              <w:t>детей</w:t>
            </w:r>
            <w:r w:rsidRPr="00564D0B">
              <w:rPr>
                <w:spacing w:val="-1"/>
                <w:sz w:val="13"/>
                <w:lang w:val="en-US"/>
              </w:rPr>
              <w:t>&amp;path=yandex_search&amp;parent-reqid=1655886189226959-</w:t>
            </w:r>
            <w:r w:rsidRPr="00564D0B">
              <w:rPr>
                <w:sz w:val="13"/>
                <w:lang w:val="en-US"/>
              </w:rPr>
              <w:t xml:space="preserve"> 11084004152038122284-sas3-0998-46d-sas-l7-balancer-8080-BAL-</w:t>
            </w:r>
          </w:p>
          <w:p w:rsidR="00DE3121" w:rsidRDefault="00DE3121" w:rsidP="00D75F05">
            <w:pPr>
              <w:pStyle w:val="TableParagraph"/>
              <w:spacing w:line="145" w:lineRule="exact"/>
              <w:ind w:left="73"/>
              <w:rPr>
                <w:sz w:val="13"/>
              </w:rPr>
            </w:pPr>
            <w:r>
              <w:rPr>
                <w:sz w:val="13"/>
              </w:rPr>
              <w:t>7219&amp;from_type=vast&amp;filmId=14000853342623901716</w:t>
            </w:r>
          </w:p>
        </w:tc>
      </w:tr>
      <w:tr w:rsidR="00DE3121" w:rsidTr="00D75F05">
        <w:trPr>
          <w:trHeight w:val="723"/>
        </w:trPr>
        <w:tc>
          <w:tcPr>
            <w:tcW w:w="394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195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927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951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027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724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224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spacing w:before="3" w:line="247" w:lineRule="auto"/>
              <w:ind w:left="67" w:right="226"/>
              <w:rPr>
                <w:sz w:val="13"/>
              </w:rPr>
            </w:pPr>
            <w:r>
              <w:rPr>
                <w:sz w:val="13"/>
              </w:rPr>
              <w:t>Музыкальная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викторина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на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знание балетной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музыки.;</w:t>
            </w:r>
          </w:p>
        </w:tc>
        <w:tc>
          <w:tcPr>
            <w:tcW w:w="1036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5608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</w:tr>
      <w:tr w:rsidR="00DE3121" w:rsidRPr="00DE3121" w:rsidTr="00D75F05">
        <w:trPr>
          <w:trHeight w:val="767"/>
        </w:trPr>
        <w:tc>
          <w:tcPr>
            <w:tcW w:w="394" w:type="dxa"/>
          </w:tcPr>
          <w:p w:rsidR="00DE3121" w:rsidRDefault="00DE3121" w:rsidP="00D75F05">
            <w:pPr>
              <w:pStyle w:val="TableParagraph"/>
              <w:spacing w:before="48"/>
              <w:ind w:left="43" w:right="36"/>
              <w:jc w:val="center"/>
              <w:rPr>
                <w:sz w:val="13"/>
              </w:rPr>
            </w:pPr>
            <w:r>
              <w:rPr>
                <w:sz w:val="13"/>
              </w:rPr>
              <w:t>2.2.</w:t>
            </w:r>
          </w:p>
        </w:tc>
        <w:tc>
          <w:tcPr>
            <w:tcW w:w="1195" w:type="dxa"/>
          </w:tcPr>
          <w:p w:rsidR="00DE3121" w:rsidRDefault="00DE3121" w:rsidP="00D75F05">
            <w:pPr>
              <w:pStyle w:val="TableParagraph"/>
              <w:spacing w:before="53" w:line="249" w:lineRule="auto"/>
              <w:ind w:left="67" w:right="229"/>
              <w:rPr>
                <w:sz w:val="13"/>
              </w:rPr>
            </w:pPr>
            <w:r>
              <w:rPr>
                <w:spacing w:val="-1"/>
                <w:sz w:val="13"/>
              </w:rPr>
              <w:t>Опера. Главные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герои и номера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оперного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спектакля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8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27" w:type="dxa"/>
          </w:tcPr>
          <w:p w:rsidR="00DE3121" w:rsidRDefault="00DE3121" w:rsidP="00D75F05">
            <w:pPr>
              <w:pStyle w:val="TableParagraph"/>
              <w:spacing w:before="48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951" w:type="dxa"/>
          </w:tcPr>
          <w:p w:rsidR="00DE3121" w:rsidRDefault="00DE3121" w:rsidP="00D75F05">
            <w:pPr>
              <w:pStyle w:val="TableParagraph"/>
              <w:spacing w:before="48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1027" w:type="dxa"/>
          </w:tcPr>
          <w:p w:rsidR="00DE3121" w:rsidRDefault="00DE3121" w:rsidP="00D75F05">
            <w:pPr>
              <w:pStyle w:val="TableParagraph"/>
              <w:spacing w:before="48" w:line="247" w:lineRule="auto"/>
              <w:ind w:left="71" w:right="104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Военный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999" w:type="dxa"/>
          </w:tcPr>
          <w:p w:rsidR="00DE3121" w:rsidRDefault="00DE3121" w:rsidP="00D75F05">
            <w:pPr>
              <w:pStyle w:val="TableParagraph"/>
              <w:spacing w:before="48" w:line="247" w:lineRule="auto"/>
              <w:ind w:left="66" w:right="77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Военный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1056" w:type="dxa"/>
          </w:tcPr>
          <w:p w:rsidR="00DE3121" w:rsidRDefault="00DE3121" w:rsidP="00D75F05">
            <w:pPr>
              <w:pStyle w:val="TableParagraph"/>
              <w:spacing w:before="48" w:line="247" w:lineRule="auto"/>
              <w:ind w:left="66" w:right="134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Военный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724" w:type="dxa"/>
          </w:tcPr>
          <w:p w:rsidR="00DE3121" w:rsidRDefault="00DE3121" w:rsidP="00D75F05">
            <w:pPr>
              <w:pStyle w:val="TableParagraph"/>
              <w:spacing w:before="48"/>
              <w:ind w:left="48" w:right="41"/>
              <w:jc w:val="center"/>
              <w:rPr>
                <w:sz w:val="13"/>
              </w:rPr>
            </w:pPr>
          </w:p>
        </w:tc>
        <w:tc>
          <w:tcPr>
            <w:tcW w:w="1224" w:type="dxa"/>
          </w:tcPr>
          <w:p w:rsidR="00DE3121" w:rsidRDefault="00DE3121" w:rsidP="00D75F05">
            <w:pPr>
              <w:pStyle w:val="TableParagraph"/>
              <w:spacing w:before="53" w:line="249" w:lineRule="auto"/>
              <w:ind w:left="67" w:right="98"/>
              <w:rPr>
                <w:sz w:val="13"/>
              </w:rPr>
            </w:pPr>
            <w:r>
              <w:rPr>
                <w:sz w:val="13"/>
              </w:rPr>
              <w:t>Разучивание,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 xml:space="preserve">исполнение </w:t>
            </w:r>
            <w:r>
              <w:rPr>
                <w:sz w:val="13"/>
              </w:rPr>
              <w:t>песни,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хора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из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оперы.;</w:t>
            </w:r>
          </w:p>
        </w:tc>
        <w:tc>
          <w:tcPr>
            <w:tcW w:w="1036" w:type="dxa"/>
          </w:tcPr>
          <w:p w:rsidR="00DE3121" w:rsidRDefault="00DE3121" w:rsidP="00D75F05">
            <w:pPr>
              <w:pStyle w:val="TableParagraph"/>
              <w:spacing w:before="48"/>
              <w:ind w:left="72"/>
              <w:rPr>
                <w:sz w:val="13"/>
              </w:rPr>
            </w:pPr>
            <w:r>
              <w:rPr>
                <w:sz w:val="13"/>
              </w:rPr>
              <w:t>Тестирование;</w:t>
            </w:r>
          </w:p>
        </w:tc>
        <w:tc>
          <w:tcPr>
            <w:tcW w:w="5608" w:type="dxa"/>
          </w:tcPr>
          <w:p w:rsidR="00DE3121" w:rsidRPr="00564D0B" w:rsidRDefault="00DE3121" w:rsidP="00D75F05">
            <w:pPr>
              <w:pStyle w:val="TableParagraph"/>
              <w:spacing w:before="48" w:line="247" w:lineRule="auto"/>
              <w:ind w:left="73" w:right="572"/>
              <w:rPr>
                <w:sz w:val="13"/>
                <w:lang w:val="en-US"/>
              </w:rPr>
            </w:pPr>
            <w:r w:rsidRPr="00564D0B">
              <w:rPr>
                <w:sz w:val="13"/>
                <w:lang w:val="en-US"/>
              </w:rPr>
              <w:t>https://dmsh1-</w:t>
            </w:r>
            <w:r w:rsidRPr="00564D0B">
              <w:rPr>
                <w:spacing w:val="1"/>
                <w:sz w:val="13"/>
                <w:lang w:val="en-US"/>
              </w:rPr>
              <w:t xml:space="preserve"> </w:t>
            </w:r>
            <w:r w:rsidRPr="00564D0B">
              <w:rPr>
                <w:spacing w:val="-1"/>
                <w:sz w:val="13"/>
                <w:lang w:val="en-US"/>
              </w:rPr>
              <w:t>ku.ekb.muzkult.ru/media/2020/04/11/1252786648/Slushanie_muzy_ki_3_klass_1_urok.pdf</w:t>
            </w:r>
          </w:p>
        </w:tc>
      </w:tr>
      <w:tr w:rsidR="00DE3121" w:rsidTr="00D75F05">
        <w:trPr>
          <w:trHeight w:val="278"/>
        </w:trPr>
        <w:tc>
          <w:tcPr>
            <w:tcW w:w="1589" w:type="dxa"/>
            <w:gridSpan w:val="2"/>
          </w:tcPr>
          <w:p w:rsidR="00DE3121" w:rsidRDefault="00DE3121" w:rsidP="00D75F05">
            <w:pPr>
              <w:pStyle w:val="TableParagraph"/>
              <w:spacing w:before="44"/>
              <w:ind w:left="67"/>
              <w:rPr>
                <w:sz w:val="13"/>
              </w:rPr>
            </w:pPr>
            <w:r>
              <w:rPr>
                <w:sz w:val="13"/>
              </w:rPr>
              <w:t>Итого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по модулю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4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2</w:t>
            </w:r>
          </w:p>
        </w:tc>
        <w:tc>
          <w:tcPr>
            <w:tcW w:w="13552" w:type="dxa"/>
            <w:gridSpan w:val="9"/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</w:tr>
      <w:tr w:rsidR="00DE3121" w:rsidTr="00D75F05">
        <w:trPr>
          <w:trHeight w:val="282"/>
        </w:trPr>
        <w:tc>
          <w:tcPr>
            <w:tcW w:w="15617" w:type="dxa"/>
            <w:gridSpan w:val="12"/>
          </w:tcPr>
          <w:p w:rsidR="00DE3121" w:rsidRDefault="00DE3121" w:rsidP="00D75F05">
            <w:pPr>
              <w:pStyle w:val="TableParagraph"/>
              <w:spacing w:before="48"/>
              <w:ind w:left="67"/>
              <w:rPr>
                <w:b/>
                <w:sz w:val="13"/>
              </w:rPr>
            </w:pPr>
            <w:r>
              <w:rPr>
                <w:sz w:val="13"/>
              </w:rPr>
              <w:t>Модуль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3.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Музыкальная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грамота</w:t>
            </w:r>
          </w:p>
        </w:tc>
      </w:tr>
      <w:tr w:rsidR="00DE3121" w:rsidTr="00D75F05">
        <w:trPr>
          <w:trHeight w:val="1329"/>
        </w:trPr>
        <w:tc>
          <w:tcPr>
            <w:tcW w:w="394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/>
              <w:ind w:left="43" w:right="36"/>
              <w:jc w:val="center"/>
              <w:rPr>
                <w:sz w:val="13"/>
              </w:rPr>
            </w:pPr>
            <w:r>
              <w:rPr>
                <w:sz w:val="13"/>
              </w:rPr>
              <w:t>3.1.</w:t>
            </w:r>
          </w:p>
        </w:tc>
        <w:tc>
          <w:tcPr>
            <w:tcW w:w="1195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sz w:val="13"/>
              </w:rPr>
            </w:pPr>
            <w:r>
              <w:rPr>
                <w:sz w:val="13"/>
              </w:rPr>
              <w:t>Интервалы</w:t>
            </w:r>
          </w:p>
        </w:tc>
        <w:tc>
          <w:tcPr>
            <w:tcW w:w="476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27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951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1027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53"/>
              <w:ind w:left="71" w:right="104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Военный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999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53"/>
              <w:ind w:left="66" w:right="77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Военный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1056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53"/>
              <w:ind w:left="66" w:right="134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Военный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724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/>
              <w:ind w:left="48" w:right="41"/>
              <w:jc w:val="center"/>
              <w:rPr>
                <w:sz w:val="13"/>
              </w:rPr>
            </w:pPr>
            <w:r>
              <w:rPr>
                <w:sz w:val="13"/>
              </w:rPr>
              <w:t>22.10.2022</w:t>
            </w:r>
          </w:p>
        </w:tc>
        <w:tc>
          <w:tcPr>
            <w:tcW w:w="1224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53" w:line="252" w:lineRule="auto"/>
              <w:ind w:left="67" w:right="148"/>
              <w:rPr>
                <w:sz w:val="13"/>
              </w:rPr>
            </w:pPr>
            <w:r>
              <w:rPr>
                <w:sz w:val="13"/>
              </w:rPr>
              <w:t>Разучивание,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исполнение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попевок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и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песен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с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ярко выраженной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характерной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интерваликой в</w:t>
            </w:r>
          </w:p>
          <w:p w:rsidR="00DE3121" w:rsidRDefault="00DE3121" w:rsidP="00D75F05">
            <w:pPr>
              <w:pStyle w:val="TableParagraph"/>
              <w:spacing w:line="254" w:lineRule="auto"/>
              <w:ind w:left="67" w:right="330"/>
              <w:rPr>
                <w:sz w:val="13"/>
              </w:rPr>
            </w:pPr>
            <w:r>
              <w:rPr>
                <w:sz w:val="13"/>
              </w:rPr>
              <w:t>мелодическом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движении.</w:t>
            </w:r>
          </w:p>
        </w:tc>
        <w:tc>
          <w:tcPr>
            <w:tcW w:w="1036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53"/>
              <w:ind w:left="72" w:right="178"/>
              <w:rPr>
                <w:sz w:val="13"/>
              </w:rPr>
            </w:pPr>
            <w:r>
              <w:rPr>
                <w:spacing w:val="-1"/>
                <w:sz w:val="13"/>
              </w:rPr>
              <w:t>Практическая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работа;</w:t>
            </w:r>
          </w:p>
        </w:tc>
        <w:tc>
          <w:tcPr>
            <w:tcW w:w="5608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/>
              <w:ind w:left="73"/>
              <w:rPr>
                <w:sz w:val="13"/>
              </w:rPr>
            </w:pPr>
            <w:r>
              <w:rPr>
                <w:sz w:val="13"/>
              </w:rPr>
              <w:t>https://infourok.ru/prezentaciya-po-solfedzhio-na-temu-intervali-v-muzike-klass-3637426.html</w:t>
            </w:r>
          </w:p>
        </w:tc>
      </w:tr>
      <w:tr w:rsidR="00DE3121" w:rsidTr="00D75F05">
        <w:trPr>
          <w:trHeight w:val="403"/>
        </w:trPr>
        <w:tc>
          <w:tcPr>
            <w:tcW w:w="394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195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927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951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027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724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224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spacing w:before="1" w:line="247" w:lineRule="auto"/>
              <w:ind w:left="67" w:right="378"/>
              <w:rPr>
                <w:sz w:val="13"/>
              </w:rPr>
            </w:pPr>
            <w:r>
              <w:rPr>
                <w:sz w:val="13"/>
              </w:rPr>
              <w:t>Элементы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двухголосия.;</w:t>
            </w:r>
          </w:p>
        </w:tc>
        <w:tc>
          <w:tcPr>
            <w:tcW w:w="1036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5608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</w:tr>
      <w:tr w:rsidR="00DE3121" w:rsidTr="00D75F05">
        <w:trPr>
          <w:trHeight w:val="283"/>
        </w:trPr>
        <w:tc>
          <w:tcPr>
            <w:tcW w:w="1589" w:type="dxa"/>
            <w:gridSpan w:val="2"/>
          </w:tcPr>
          <w:p w:rsidR="00DE3121" w:rsidRDefault="00DE3121" w:rsidP="00D75F05">
            <w:pPr>
              <w:pStyle w:val="TableParagraph"/>
              <w:spacing w:before="44"/>
              <w:ind w:left="67"/>
              <w:rPr>
                <w:sz w:val="13"/>
              </w:rPr>
            </w:pPr>
            <w:r>
              <w:rPr>
                <w:sz w:val="13"/>
              </w:rPr>
              <w:t>Итого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по модулю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4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13552" w:type="dxa"/>
            <w:gridSpan w:val="9"/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</w:tr>
      <w:tr w:rsidR="00DE3121" w:rsidTr="00D75F05">
        <w:trPr>
          <w:trHeight w:val="278"/>
        </w:trPr>
        <w:tc>
          <w:tcPr>
            <w:tcW w:w="15617" w:type="dxa"/>
            <w:gridSpan w:val="12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b/>
                <w:sz w:val="13"/>
              </w:rPr>
            </w:pPr>
            <w:r>
              <w:rPr>
                <w:sz w:val="13"/>
              </w:rPr>
              <w:t>Модуль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4.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b/>
                <w:sz w:val="13"/>
              </w:rPr>
              <w:t>Музыка в</w:t>
            </w:r>
            <w:r>
              <w:rPr>
                <w:b/>
                <w:spacing w:val="-1"/>
                <w:sz w:val="13"/>
              </w:rPr>
              <w:t xml:space="preserve"> </w:t>
            </w:r>
            <w:r>
              <w:rPr>
                <w:b/>
                <w:sz w:val="13"/>
              </w:rPr>
              <w:t>жизни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человека</w:t>
            </w:r>
          </w:p>
        </w:tc>
      </w:tr>
      <w:tr w:rsidR="00DE3121" w:rsidTr="00D75F05">
        <w:trPr>
          <w:trHeight w:val="604"/>
        </w:trPr>
        <w:tc>
          <w:tcPr>
            <w:tcW w:w="394" w:type="dxa"/>
          </w:tcPr>
          <w:p w:rsidR="00DE3121" w:rsidRDefault="00DE3121" w:rsidP="00D75F05">
            <w:pPr>
              <w:pStyle w:val="TableParagraph"/>
              <w:spacing w:before="48"/>
              <w:ind w:left="43" w:right="36"/>
              <w:jc w:val="center"/>
              <w:rPr>
                <w:sz w:val="13"/>
              </w:rPr>
            </w:pPr>
            <w:r>
              <w:rPr>
                <w:sz w:val="13"/>
              </w:rPr>
              <w:t>4.1.</w:t>
            </w:r>
          </w:p>
        </w:tc>
        <w:tc>
          <w:tcPr>
            <w:tcW w:w="1195" w:type="dxa"/>
          </w:tcPr>
          <w:p w:rsidR="00DE3121" w:rsidRDefault="00DE3121" w:rsidP="00D75F05">
            <w:pPr>
              <w:pStyle w:val="TableParagraph"/>
              <w:spacing w:before="53"/>
              <w:ind w:left="67"/>
              <w:rPr>
                <w:sz w:val="13"/>
              </w:rPr>
            </w:pPr>
            <w:r>
              <w:rPr>
                <w:sz w:val="13"/>
              </w:rPr>
              <w:t>Красота</w:t>
            </w:r>
          </w:p>
          <w:p w:rsidR="00DE3121" w:rsidRDefault="00DE3121" w:rsidP="00D75F05">
            <w:pPr>
              <w:pStyle w:val="TableParagraph"/>
              <w:spacing w:before="4"/>
              <w:ind w:left="67"/>
              <w:rPr>
                <w:sz w:val="13"/>
              </w:rPr>
            </w:pPr>
            <w:r>
              <w:rPr>
                <w:sz w:val="13"/>
              </w:rPr>
              <w:t>и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вдохновение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8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27" w:type="dxa"/>
          </w:tcPr>
          <w:p w:rsidR="00DE3121" w:rsidRDefault="00DE3121" w:rsidP="00D75F05">
            <w:pPr>
              <w:pStyle w:val="TableParagraph"/>
              <w:spacing w:before="48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951" w:type="dxa"/>
          </w:tcPr>
          <w:p w:rsidR="00DE3121" w:rsidRDefault="00DE3121" w:rsidP="00D75F05">
            <w:pPr>
              <w:pStyle w:val="TableParagraph"/>
              <w:spacing w:before="48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1027" w:type="dxa"/>
          </w:tcPr>
          <w:p w:rsidR="00DE3121" w:rsidRDefault="00DE3121" w:rsidP="00D75F05">
            <w:pPr>
              <w:pStyle w:val="TableParagraph"/>
              <w:spacing w:before="53" w:line="247" w:lineRule="auto"/>
              <w:ind w:left="71" w:right="104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Военный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999" w:type="dxa"/>
          </w:tcPr>
          <w:p w:rsidR="00DE3121" w:rsidRDefault="00DE3121" w:rsidP="00D75F05">
            <w:pPr>
              <w:pStyle w:val="TableParagraph"/>
              <w:spacing w:before="53" w:line="247" w:lineRule="auto"/>
              <w:ind w:left="66" w:right="77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Военный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1056" w:type="dxa"/>
          </w:tcPr>
          <w:p w:rsidR="00DE3121" w:rsidRDefault="00DE3121" w:rsidP="00D75F05">
            <w:pPr>
              <w:pStyle w:val="TableParagraph"/>
              <w:spacing w:before="53" w:line="247" w:lineRule="auto"/>
              <w:ind w:left="66" w:right="134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Военный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724" w:type="dxa"/>
          </w:tcPr>
          <w:p w:rsidR="00DE3121" w:rsidRDefault="00DE3121" w:rsidP="00D75F05">
            <w:pPr>
              <w:pStyle w:val="TableParagraph"/>
              <w:spacing w:before="48"/>
              <w:ind w:left="48" w:right="41"/>
              <w:jc w:val="center"/>
              <w:rPr>
                <w:sz w:val="13"/>
              </w:rPr>
            </w:pPr>
          </w:p>
        </w:tc>
        <w:tc>
          <w:tcPr>
            <w:tcW w:w="1224" w:type="dxa"/>
          </w:tcPr>
          <w:p w:rsidR="00DE3121" w:rsidRDefault="00DE3121" w:rsidP="00D75F05">
            <w:pPr>
              <w:pStyle w:val="TableParagraph"/>
              <w:spacing w:before="53" w:line="247" w:lineRule="auto"/>
              <w:ind w:left="67" w:right="213"/>
              <w:rPr>
                <w:sz w:val="13"/>
              </w:rPr>
            </w:pPr>
            <w:r>
              <w:rPr>
                <w:sz w:val="13"/>
              </w:rPr>
              <w:t>Разучивание,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исполнение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красивой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песни.;</w:t>
            </w:r>
          </w:p>
        </w:tc>
        <w:tc>
          <w:tcPr>
            <w:tcW w:w="1036" w:type="dxa"/>
          </w:tcPr>
          <w:p w:rsidR="00DE3121" w:rsidRDefault="00DE3121" w:rsidP="00D75F05">
            <w:pPr>
              <w:pStyle w:val="TableParagraph"/>
              <w:spacing w:before="53" w:line="247" w:lineRule="auto"/>
              <w:ind w:left="72" w:right="227"/>
              <w:rPr>
                <w:sz w:val="13"/>
              </w:rPr>
            </w:pPr>
            <w:r>
              <w:rPr>
                <w:spacing w:val="-1"/>
                <w:sz w:val="13"/>
              </w:rPr>
              <w:t>Письменный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контроль;</w:t>
            </w:r>
          </w:p>
        </w:tc>
        <w:tc>
          <w:tcPr>
            <w:tcW w:w="5608" w:type="dxa"/>
          </w:tcPr>
          <w:p w:rsidR="00DE3121" w:rsidRDefault="00DE3121" w:rsidP="00D75F05">
            <w:pPr>
              <w:pStyle w:val="TableParagraph"/>
              <w:spacing w:before="48"/>
              <w:ind w:left="73"/>
              <w:rPr>
                <w:sz w:val="13"/>
              </w:rPr>
            </w:pPr>
            <w:r>
              <w:rPr>
                <w:sz w:val="13"/>
              </w:rPr>
              <w:t>https://infourok.ru/prezentaciya-po-muzyke-na-temu-chudo-muzyka-3-klass-4267278.html</w:t>
            </w:r>
          </w:p>
        </w:tc>
      </w:tr>
      <w:tr w:rsidR="00DE3121" w:rsidTr="00D75F05">
        <w:trPr>
          <w:trHeight w:val="283"/>
        </w:trPr>
        <w:tc>
          <w:tcPr>
            <w:tcW w:w="1589" w:type="dxa"/>
            <w:gridSpan w:val="2"/>
          </w:tcPr>
          <w:p w:rsidR="00DE3121" w:rsidRDefault="00DE3121" w:rsidP="00D75F05">
            <w:pPr>
              <w:pStyle w:val="TableParagraph"/>
              <w:spacing w:before="49"/>
              <w:ind w:left="67"/>
              <w:rPr>
                <w:sz w:val="13"/>
              </w:rPr>
            </w:pPr>
            <w:r>
              <w:rPr>
                <w:sz w:val="13"/>
              </w:rPr>
              <w:t>Итого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по модулю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9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13552" w:type="dxa"/>
            <w:gridSpan w:val="9"/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</w:tr>
      <w:tr w:rsidR="00DE3121" w:rsidTr="00D75F05">
        <w:trPr>
          <w:trHeight w:val="282"/>
        </w:trPr>
        <w:tc>
          <w:tcPr>
            <w:tcW w:w="15617" w:type="dxa"/>
            <w:gridSpan w:val="12"/>
          </w:tcPr>
          <w:p w:rsidR="00DE3121" w:rsidRDefault="00DE3121" w:rsidP="00D75F05">
            <w:pPr>
              <w:pStyle w:val="TableParagraph"/>
              <w:spacing w:before="48"/>
              <w:ind w:left="67"/>
              <w:rPr>
                <w:b/>
                <w:sz w:val="13"/>
              </w:rPr>
            </w:pPr>
            <w:r>
              <w:rPr>
                <w:sz w:val="13"/>
              </w:rPr>
              <w:t>Модуль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 xml:space="preserve">5. </w:t>
            </w:r>
            <w:r>
              <w:rPr>
                <w:b/>
                <w:sz w:val="13"/>
              </w:rPr>
              <w:t>Народная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музыка России</w:t>
            </w:r>
          </w:p>
        </w:tc>
      </w:tr>
      <w:tr w:rsidR="00DE3121" w:rsidTr="00D75F05">
        <w:trPr>
          <w:trHeight w:val="685"/>
        </w:trPr>
        <w:tc>
          <w:tcPr>
            <w:tcW w:w="394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/>
              <w:ind w:left="43" w:right="36"/>
              <w:jc w:val="center"/>
              <w:rPr>
                <w:sz w:val="13"/>
              </w:rPr>
            </w:pPr>
            <w:r>
              <w:rPr>
                <w:sz w:val="13"/>
              </w:rPr>
              <w:t>5.1.</w:t>
            </w:r>
          </w:p>
        </w:tc>
        <w:tc>
          <w:tcPr>
            <w:tcW w:w="1195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8" w:line="247" w:lineRule="auto"/>
              <w:ind w:left="67" w:right="230"/>
              <w:rPr>
                <w:sz w:val="13"/>
              </w:rPr>
            </w:pPr>
            <w:r>
              <w:rPr>
                <w:sz w:val="13"/>
              </w:rPr>
              <w:t>Сказки,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мифы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и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легенды</w:t>
            </w:r>
          </w:p>
        </w:tc>
        <w:tc>
          <w:tcPr>
            <w:tcW w:w="476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27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951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1027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8" w:line="247" w:lineRule="auto"/>
              <w:ind w:left="71" w:right="104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Военный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999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8" w:line="247" w:lineRule="auto"/>
              <w:ind w:left="66" w:right="77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Военный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1056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8" w:line="247" w:lineRule="auto"/>
              <w:ind w:left="66" w:right="134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Военный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724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/>
              <w:ind w:left="48" w:right="41"/>
              <w:jc w:val="center"/>
              <w:rPr>
                <w:sz w:val="13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4" w:line="249" w:lineRule="auto"/>
              <w:ind w:left="67" w:right="404"/>
              <w:rPr>
                <w:sz w:val="13"/>
              </w:rPr>
            </w:pPr>
            <w:r>
              <w:rPr>
                <w:spacing w:val="-1"/>
                <w:sz w:val="13"/>
              </w:rPr>
              <w:t xml:space="preserve">Знакомство </w:t>
            </w:r>
            <w:r>
              <w:rPr>
                <w:sz w:val="13"/>
              </w:rPr>
              <w:t>с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манерой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сказывания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нараспев.</w:t>
            </w:r>
          </w:p>
        </w:tc>
        <w:tc>
          <w:tcPr>
            <w:tcW w:w="1036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/>
              <w:ind w:left="111"/>
              <w:rPr>
                <w:sz w:val="13"/>
              </w:rPr>
            </w:pPr>
            <w:r>
              <w:rPr>
                <w:sz w:val="13"/>
              </w:rPr>
              <w:t>Устный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опрос;</w:t>
            </w:r>
          </w:p>
        </w:tc>
        <w:tc>
          <w:tcPr>
            <w:tcW w:w="5608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/>
              <w:ind w:left="73"/>
              <w:rPr>
                <w:sz w:val="13"/>
              </w:rPr>
            </w:pPr>
            <w:r>
              <w:rPr>
                <w:sz w:val="13"/>
              </w:rPr>
              <w:t>https://urok.1sept.ru/articles/660663</w:t>
            </w:r>
          </w:p>
        </w:tc>
      </w:tr>
      <w:tr w:rsidR="00DE3121" w:rsidTr="00D75F05">
        <w:trPr>
          <w:trHeight w:val="883"/>
        </w:trPr>
        <w:tc>
          <w:tcPr>
            <w:tcW w:w="394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195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927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951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027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724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224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spacing w:before="1" w:line="252" w:lineRule="auto"/>
              <w:ind w:left="67" w:right="138"/>
              <w:rPr>
                <w:sz w:val="13"/>
              </w:rPr>
            </w:pPr>
            <w:r>
              <w:rPr>
                <w:spacing w:val="-1"/>
                <w:sz w:val="13"/>
              </w:rPr>
              <w:t xml:space="preserve">Слушание </w:t>
            </w:r>
            <w:r>
              <w:rPr>
                <w:sz w:val="13"/>
              </w:rPr>
              <w:t>сказок,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 xml:space="preserve">былин, </w:t>
            </w:r>
            <w:r>
              <w:rPr>
                <w:sz w:val="13"/>
              </w:rPr>
              <w:t>эпических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сказаний,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рассказываемых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нараспев.;</w:t>
            </w:r>
          </w:p>
        </w:tc>
        <w:tc>
          <w:tcPr>
            <w:tcW w:w="1036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5608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</w:tr>
      <w:tr w:rsidR="00DE3121" w:rsidTr="00D75F05">
        <w:trPr>
          <w:trHeight w:val="1387"/>
        </w:trPr>
        <w:tc>
          <w:tcPr>
            <w:tcW w:w="394" w:type="dxa"/>
          </w:tcPr>
          <w:p w:rsidR="00DE3121" w:rsidRDefault="00DE3121" w:rsidP="00D75F05">
            <w:pPr>
              <w:pStyle w:val="TableParagraph"/>
              <w:spacing w:before="43"/>
              <w:ind w:left="43" w:right="36"/>
              <w:jc w:val="center"/>
              <w:rPr>
                <w:sz w:val="13"/>
              </w:rPr>
            </w:pPr>
            <w:r>
              <w:rPr>
                <w:sz w:val="13"/>
              </w:rPr>
              <w:t>5.2.</w:t>
            </w:r>
          </w:p>
        </w:tc>
        <w:tc>
          <w:tcPr>
            <w:tcW w:w="1195" w:type="dxa"/>
          </w:tcPr>
          <w:p w:rsidR="00DE3121" w:rsidRDefault="00DE3121" w:rsidP="00D75F05">
            <w:pPr>
              <w:pStyle w:val="TableParagraph"/>
              <w:spacing w:before="48" w:line="247" w:lineRule="auto"/>
              <w:ind w:left="67" w:right="326"/>
              <w:rPr>
                <w:sz w:val="13"/>
              </w:rPr>
            </w:pPr>
            <w:r>
              <w:rPr>
                <w:sz w:val="13"/>
              </w:rPr>
              <w:t>Жанры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музыкального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фольклора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27" w:type="dxa"/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951" w:type="dxa"/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1027" w:type="dxa"/>
          </w:tcPr>
          <w:p w:rsidR="00DE3121" w:rsidRDefault="00DE3121" w:rsidP="00D75F05">
            <w:pPr>
              <w:pStyle w:val="TableParagraph"/>
              <w:spacing w:before="48" w:line="247" w:lineRule="auto"/>
              <w:ind w:left="71" w:right="104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Военный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999" w:type="dxa"/>
          </w:tcPr>
          <w:p w:rsidR="00DE3121" w:rsidRDefault="00DE3121" w:rsidP="00D75F05">
            <w:pPr>
              <w:pStyle w:val="TableParagraph"/>
              <w:spacing w:before="48" w:line="247" w:lineRule="auto"/>
              <w:ind w:left="66" w:right="77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Военный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1056" w:type="dxa"/>
          </w:tcPr>
          <w:p w:rsidR="00DE3121" w:rsidRDefault="00DE3121" w:rsidP="00D75F05">
            <w:pPr>
              <w:pStyle w:val="TableParagraph"/>
              <w:spacing w:before="48" w:line="247" w:lineRule="auto"/>
              <w:ind w:left="66" w:right="134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Военный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724" w:type="dxa"/>
          </w:tcPr>
          <w:p w:rsidR="00DE3121" w:rsidRDefault="00DE3121" w:rsidP="00D75F05">
            <w:pPr>
              <w:pStyle w:val="TableParagraph"/>
              <w:spacing w:before="43"/>
              <w:ind w:left="48" w:right="41"/>
              <w:jc w:val="center"/>
              <w:rPr>
                <w:sz w:val="13"/>
              </w:rPr>
            </w:pPr>
          </w:p>
        </w:tc>
        <w:tc>
          <w:tcPr>
            <w:tcW w:w="1224" w:type="dxa"/>
          </w:tcPr>
          <w:p w:rsidR="00DE3121" w:rsidRDefault="00DE3121" w:rsidP="00D75F05">
            <w:pPr>
              <w:pStyle w:val="TableParagraph"/>
              <w:spacing w:before="48" w:line="254" w:lineRule="auto"/>
              <w:ind w:left="67" w:right="88"/>
              <w:rPr>
                <w:sz w:val="13"/>
              </w:rPr>
            </w:pPr>
            <w:r>
              <w:rPr>
                <w:sz w:val="13"/>
              </w:rPr>
              <w:t>Определение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тембра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музыкальных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инструментов,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отнесение к одной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из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групп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(духовые,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ударные,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струнные).;</w:t>
            </w:r>
          </w:p>
        </w:tc>
        <w:tc>
          <w:tcPr>
            <w:tcW w:w="1036" w:type="dxa"/>
          </w:tcPr>
          <w:p w:rsidR="00DE3121" w:rsidRDefault="00DE3121" w:rsidP="00D75F05">
            <w:pPr>
              <w:pStyle w:val="TableParagraph"/>
              <w:spacing w:before="43"/>
              <w:ind w:left="111"/>
              <w:rPr>
                <w:sz w:val="13"/>
              </w:rPr>
            </w:pPr>
            <w:r>
              <w:rPr>
                <w:sz w:val="13"/>
              </w:rPr>
              <w:t>Устный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опрос;</w:t>
            </w:r>
          </w:p>
        </w:tc>
        <w:tc>
          <w:tcPr>
            <w:tcW w:w="5608" w:type="dxa"/>
          </w:tcPr>
          <w:p w:rsidR="00DE3121" w:rsidRDefault="00DE3121" w:rsidP="00D75F05">
            <w:pPr>
              <w:pStyle w:val="TableParagraph"/>
              <w:spacing w:before="43"/>
              <w:ind w:left="73"/>
              <w:rPr>
                <w:sz w:val="13"/>
              </w:rPr>
            </w:pPr>
            <w:r>
              <w:rPr>
                <w:sz w:val="13"/>
              </w:rPr>
              <w:t>https://urok.1sept.ru/articles/660663</w:t>
            </w:r>
          </w:p>
        </w:tc>
      </w:tr>
    </w:tbl>
    <w:p w:rsidR="00DE3121" w:rsidRDefault="00DE3121" w:rsidP="00DE3121">
      <w:pPr>
        <w:rPr>
          <w:sz w:val="13"/>
        </w:rPr>
        <w:sectPr w:rsidR="00DE3121">
          <w:pgSz w:w="16840" w:h="11900" w:orient="landscape"/>
          <w:pgMar w:top="560" w:right="460" w:bottom="280" w:left="540" w:header="720" w:footer="720" w:gutter="0"/>
          <w:cols w:space="720"/>
        </w:sect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94"/>
        <w:gridCol w:w="1195"/>
        <w:gridCol w:w="476"/>
        <w:gridCol w:w="927"/>
        <w:gridCol w:w="951"/>
        <w:gridCol w:w="1027"/>
        <w:gridCol w:w="999"/>
        <w:gridCol w:w="1056"/>
        <w:gridCol w:w="724"/>
        <w:gridCol w:w="1224"/>
        <w:gridCol w:w="1036"/>
        <w:gridCol w:w="5608"/>
      </w:tblGrid>
      <w:tr w:rsidR="00DE3121" w:rsidTr="00D75F05">
        <w:trPr>
          <w:trHeight w:val="1248"/>
        </w:trPr>
        <w:tc>
          <w:tcPr>
            <w:tcW w:w="394" w:type="dxa"/>
          </w:tcPr>
          <w:p w:rsidR="00DE3121" w:rsidRDefault="00DE3121" w:rsidP="00D75F05">
            <w:pPr>
              <w:pStyle w:val="TableParagraph"/>
              <w:spacing w:before="43"/>
              <w:ind w:left="43" w:right="36"/>
              <w:jc w:val="center"/>
              <w:rPr>
                <w:sz w:val="13"/>
              </w:rPr>
            </w:pPr>
            <w:r>
              <w:rPr>
                <w:sz w:val="13"/>
              </w:rPr>
              <w:lastRenderedPageBreak/>
              <w:t>5.3.</w:t>
            </w:r>
          </w:p>
        </w:tc>
        <w:tc>
          <w:tcPr>
            <w:tcW w:w="1195" w:type="dxa"/>
          </w:tcPr>
          <w:p w:rsidR="00DE3121" w:rsidRDefault="00DE3121" w:rsidP="00D75F05">
            <w:pPr>
              <w:pStyle w:val="TableParagraph"/>
              <w:spacing w:before="48" w:line="247" w:lineRule="auto"/>
              <w:ind w:left="67" w:right="525"/>
              <w:rPr>
                <w:sz w:val="13"/>
              </w:rPr>
            </w:pPr>
            <w:r>
              <w:rPr>
                <w:sz w:val="13"/>
              </w:rPr>
              <w:t>Народные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праздники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27" w:type="dxa"/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951" w:type="dxa"/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1027" w:type="dxa"/>
          </w:tcPr>
          <w:p w:rsidR="00DE3121" w:rsidRDefault="00DE3121" w:rsidP="00D75F05">
            <w:pPr>
              <w:pStyle w:val="TableParagraph"/>
              <w:spacing w:before="48" w:line="247" w:lineRule="auto"/>
              <w:ind w:left="71" w:right="104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Военный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999" w:type="dxa"/>
          </w:tcPr>
          <w:p w:rsidR="00DE3121" w:rsidRDefault="00DE3121" w:rsidP="00D75F05">
            <w:pPr>
              <w:pStyle w:val="TableParagraph"/>
              <w:spacing w:before="48" w:line="247" w:lineRule="auto"/>
              <w:ind w:left="66" w:right="77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Военный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1056" w:type="dxa"/>
          </w:tcPr>
          <w:p w:rsidR="00DE3121" w:rsidRDefault="00DE3121" w:rsidP="00D75F05">
            <w:pPr>
              <w:pStyle w:val="TableParagraph"/>
              <w:spacing w:before="48" w:line="247" w:lineRule="auto"/>
              <w:ind w:left="66" w:right="134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Военный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724" w:type="dxa"/>
          </w:tcPr>
          <w:p w:rsidR="00DE3121" w:rsidRDefault="00DE3121" w:rsidP="00D75F05">
            <w:pPr>
              <w:pStyle w:val="TableParagraph"/>
              <w:spacing w:before="43"/>
              <w:ind w:left="48" w:right="41"/>
              <w:jc w:val="center"/>
              <w:rPr>
                <w:sz w:val="13"/>
              </w:rPr>
            </w:pPr>
          </w:p>
        </w:tc>
        <w:tc>
          <w:tcPr>
            <w:tcW w:w="1224" w:type="dxa"/>
          </w:tcPr>
          <w:p w:rsidR="00DE3121" w:rsidRDefault="00DE3121" w:rsidP="00D75F05">
            <w:pPr>
              <w:pStyle w:val="TableParagraph"/>
              <w:spacing w:before="48" w:line="254" w:lineRule="auto"/>
              <w:ind w:left="67" w:right="64"/>
              <w:rPr>
                <w:sz w:val="13"/>
              </w:rPr>
            </w:pPr>
            <w:r>
              <w:rPr>
                <w:spacing w:val="-1"/>
                <w:sz w:val="13"/>
              </w:rPr>
              <w:t xml:space="preserve">Разучивание </w:t>
            </w:r>
            <w:r>
              <w:rPr>
                <w:sz w:val="13"/>
              </w:rPr>
              <w:t>песен,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реконструкция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фрагмента обряда,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участие в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коллективной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традиционной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игре2.;</w:t>
            </w:r>
          </w:p>
        </w:tc>
        <w:tc>
          <w:tcPr>
            <w:tcW w:w="1036" w:type="dxa"/>
          </w:tcPr>
          <w:p w:rsidR="00DE3121" w:rsidRDefault="00DE3121" w:rsidP="00D75F05">
            <w:pPr>
              <w:pStyle w:val="TableParagraph"/>
              <w:spacing w:before="48" w:line="247" w:lineRule="auto"/>
              <w:ind w:left="72" w:right="178"/>
              <w:rPr>
                <w:sz w:val="13"/>
              </w:rPr>
            </w:pPr>
            <w:r>
              <w:rPr>
                <w:spacing w:val="-1"/>
                <w:sz w:val="13"/>
              </w:rPr>
              <w:t>Практическая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работа;</w:t>
            </w:r>
          </w:p>
        </w:tc>
        <w:tc>
          <w:tcPr>
            <w:tcW w:w="5608" w:type="dxa"/>
          </w:tcPr>
          <w:p w:rsidR="00DE3121" w:rsidRDefault="00DE3121" w:rsidP="00D75F05">
            <w:pPr>
              <w:pStyle w:val="TableParagraph"/>
              <w:spacing w:before="43"/>
              <w:ind w:left="73"/>
              <w:rPr>
                <w:sz w:val="13"/>
              </w:rPr>
            </w:pPr>
            <w:r>
              <w:rPr>
                <w:sz w:val="13"/>
              </w:rPr>
              <w:t>https://infourok.ru/prezentaciya-k-uroku-muziki-narodnie-prazdniki-klass-1657893.html</w:t>
            </w:r>
          </w:p>
        </w:tc>
      </w:tr>
      <w:tr w:rsidR="00DE3121" w:rsidTr="00D75F05">
        <w:trPr>
          <w:trHeight w:val="1329"/>
        </w:trPr>
        <w:tc>
          <w:tcPr>
            <w:tcW w:w="394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/>
              <w:ind w:left="43" w:right="36"/>
              <w:jc w:val="center"/>
              <w:rPr>
                <w:sz w:val="13"/>
              </w:rPr>
            </w:pPr>
            <w:r>
              <w:rPr>
                <w:sz w:val="13"/>
              </w:rPr>
              <w:t>5.4.</w:t>
            </w:r>
          </w:p>
        </w:tc>
        <w:tc>
          <w:tcPr>
            <w:tcW w:w="1195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8" w:line="247" w:lineRule="auto"/>
              <w:ind w:left="67" w:right="74"/>
              <w:rPr>
                <w:sz w:val="13"/>
              </w:rPr>
            </w:pPr>
            <w:r>
              <w:rPr>
                <w:spacing w:val="-1"/>
                <w:sz w:val="13"/>
              </w:rPr>
              <w:t xml:space="preserve">Фольклор </w:t>
            </w:r>
            <w:r>
              <w:rPr>
                <w:sz w:val="13"/>
              </w:rPr>
              <w:t>народов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России</w:t>
            </w:r>
          </w:p>
        </w:tc>
        <w:tc>
          <w:tcPr>
            <w:tcW w:w="476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27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951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1027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8" w:line="247" w:lineRule="auto"/>
              <w:ind w:left="71" w:right="104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Военный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999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8" w:line="247" w:lineRule="auto"/>
              <w:ind w:left="66" w:right="77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Военный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1056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8" w:line="247" w:lineRule="auto"/>
              <w:ind w:left="66" w:right="134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Военный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724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/>
              <w:ind w:left="48" w:right="41"/>
              <w:jc w:val="center"/>
              <w:rPr>
                <w:sz w:val="13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4" w:line="254" w:lineRule="auto"/>
              <w:ind w:left="67" w:right="285"/>
              <w:rPr>
                <w:sz w:val="13"/>
              </w:rPr>
            </w:pPr>
            <w:r>
              <w:rPr>
                <w:sz w:val="13"/>
              </w:rPr>
              <w:t>Знакомство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с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особенностями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музыкального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фольклора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различных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народностей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Российской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Федерации.</w:t>
            </w:r>
          </w:p>
        </w:tc>
        <w:tc>
          <w:tcPr>
            <w:tcW w:w="1036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8" w:line="247" w:lineRule="auto"/>
              <w:ind w:left="72" w:right="47"/>
              <w:rPr>
                <w:sz w:val="13"/>
              </w:rPr>
            </w:pPr>
            <w:r>
              <w:rPr>
                <w:sz w:val="13"/>
              </w:rPr>
              <w:t>Самооценка с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использованием</w:t>
            </w:r>
          </w:p>
          <w:p w:rsidR="00DE3121" w:rsidRDefault="00DE3121" w:rsidP="00D75F05">
            <w:pPr>
              <w:pStyle w:val="TableParagraph"/>
              <w:spacing w:before="4" w:line="247" w:lineRule="auto"/>
              <w:ind w:left="72" w:right="206"/>
              <w:rPr>
                <w:sz w:val="13"/>
              </w:rPr>
            </w:pPr>
            <w:r>
              <w:rPr>
                <w:spacing w:val="-1"/>
                <w:sz w:val="13"/>
              </w:rPr>
              <w:t>«Оценочного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листа»;</w:t>
            </w:r>
          </w:p>
        </w:tc>
        <w:tc>
          <w:tcPr>
            <w:tcW w:w="5608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/>
              <w:ind w:left="73"/>
              <w:rPr>
                <w:sz w:val="13"/>
              </w:rPr>
            </w:pPr>
            <w:r>
              <w:rPr>
                <w:sz w:val="13"/>
              </w:rPr>
              <w:t>https://nsportal.ru/detskiy-sad/raznoe/2020/08/31/prezentatsiya-detskiy-folklor</w:t>
            </w:r>
          </w:p>
        </w:tc>
      </w:tr>
      <w:tr w:rsidR="00DE3121" w:rsidTr="00D75F05">
        <w:trPr>
          <w:trHeight w:val="1364"/>
        </w:trPr>
        <w:tc>
          <w:tcPr>
            <w:tcW w:w="394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195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927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951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027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724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224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spacing w:before="1" w:line="254" w:lineRule="auto"/>
              <w:ind w:left="67" w:right="119"/>
              <w:rPr>
                <w:sz w:val="13"/>
              </w:rPr>
            </w:pPr>
            <w:r>
              <w:rPr>
                <w:sz w:val="13"/>
              </w:rPr>
              <w:t>Определение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 xml:space="preserve">характерных </w:t>
            </w:r>
            <w:r>
              <w:rPr>
                <w:sz w:val="13"/>
              </w:rPr>
              <w:t>черт,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характеристика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типичных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элементов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музыкального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языка (ритм, лад,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интонации).;</w:t>
            </w:r>
          </w:p>
        </w:tc>
        <w:tc>
          <w:tcPr>
            <w:tcW w:w="1036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5608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</w:tr>
      <w:tr w:rsidR="00DE3121" w:rsidTr="00D75F05">
        <w:trPr>
          <w:trHeight w:val="3221"/>
        </w:trPr>
        <w:tc>
          <w:tcPr>
            <w:tcW w:w="394" w:type="dxa"/>
          </w:tcPr>
          <w:p w:rsidR="00DE3121" w:rsidRDefault="00DE3121" w:rsidP="00D75F05">
            <w:pPr>
              <w:pStyle w:val="TableParagraph"/>
              <w:spacing w:before="48"/>
              <w:ind w:left="43" w:right="36"/>
              <w:jc w:val="center"/>
              <w:rPr>
                <w:sz w:val="13"/>
              </w:rPr>
            </w:pPr>
            <w:r>
              <w:rPr>
                <w:sz w:val="13"/>
              </w:rPr>
              <w:t>5.5.</w:t>
            </w:r>
          </w:p>
        </w:tc>
        <w:tc>
          <w:tcPr>
            <w:tcW w:w="1195" w:type="dxa"/>
          </w:tcPr>
          <w:p w:rsidR="00DE3121" w:rsidRDefault="00DE3121" w:rsidP="00D75F05">
            <w:pPr>
              <w:pStyle w:val="TableParagraph"/>
              <w:spacing w:before="53" w:line="249" w:lineRule="auto"/>
              <w:ind w:left="67" w:right="49"/>
              <w:rPr>
                <w:sz w:val="13"/>
              </w:rPr>
            </w:pPr>
            <w:r>
              <w:rPr>
                <w:sz w:val="13"/>
              </w:rPr>
              <w:t>Фольклор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в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творчестве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профессиональных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музыкантов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8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27" w:type="dxa"/>
          </w:tcPr>
          <w:p w:rsidR="00DE3121" w:rsidRDefault="00DE3121" w:rsidP="00D75F05">
            <w:pPr>
              <w:pStyle w:val="TableParagraph"/>
              <w:spacing w:before="48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51" w:type="dxa"/>
          </w:tcPr>
          <w:p w:rsidR="00DE3121" w:rsidRDefault="00DE3121" w:rsidP="00D75F05">
            <w:pPr>
              <w:pStyle w:val="TableParagraph"/>
              <w:spacing w:before="48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1027" w:type="dxa"/>
          </w:tcPr>
          <w:p w:rsidR="00DE3121" w:rsidRDefault="00DE3121" w:rsidP="00D75F05">
            <w:pPr>
              <w:pStyle w:val="TableParagraph"/>
              <w:spacing w:before="48" w:line="247" w:lineRule="auto"/>
              <w:ind w:left="71" w:right="104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Военный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999" w:type="dxa"/>
          </w:tcPr>
          <w:p w:rsidR="00DE3121" w:rsidRDefault="00DE3121" w:rsidP="00D75F05">
            <w:pPr>
              <w:pStyle w:val="TableParagraph"/>
              <w:spacing w:before="48" w:line="247" w:lineRule="auto"/>
              <w:ind w:left="66" w:right="77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Военный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1056" w:type="dxa"/>
          </w:tcPr>
          <w:p w:rsidR="00DE3121" w:rsidRDefault="00DE3121" w:rsidP="00D75F05">
            <w:pPr>
              <w:pStyle w:val="TableParagraph"/>
              <w:spacing w:before="48" w:line="247" w:lineRule="auto"/>
              <w:ind w:left="66" w:right="134"/>
              <w:rPr>
                <w:sz w:val="13"/>
              </w:rPr>
            </w:pPr>
            <w:r>
              <w:rPr>
                <w:sz w:val="13"/>
              </w:rPr>
              <w:t>Ф. Шуберт,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Военный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марш</w:t>
            </w:r>
          </w:p>
        </w:tc>
        <w:tc>
          <w:tcPr>
            <w:tcW w:w="724" w:type="dxa"/>
          </w:tcPr>
          <w:p w:rsidR="00DE3121" w:rsidRDefault="00DE3121" w:rsidP="00D75F05">
            <w:pPr>
              <w:pStyle w:val="TableParagraph"/>
              <w:spacing w:before="48"/>
              <w:ind w:left="48" w:right="41"/>
              <w:jc w:val="center"/>
              <w:rPr>
                <w:sz w:val="13"/>
              </w:rPr>
            </w:pPr>
          </w:p>
        </w:tc>
        <w:tc>
          <w:tcPr>
            <w:tcW w:w="1224" w:type="dxa"/>
          </w:tcPr>
          <w:p w:rsidR="00DE3121" w:rsidRDefault="00DE3121" w:rsidP="00D75F05">
            <w:pPr>
              <w:pStyle w:val="TableParagraph"/>
              <w:spacing w:before="48" w:line="254" w:lineRule="auto"/>
              <w:ind w:left="67" w:right="62"/>
              <w:rPr>
                <w:sz w:val="13"/>
              </w:rPr>
            </w:pPr>
            <w:r>
              <w:rPr>
                <w:sz w:val="13"/>
              </w:rPr>
              <w:t>Аналогии с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изобразительным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искусством —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сравнение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фотографий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подлинных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 xml:space="preserve">образцов </w:t>
            </w:r>
            <w:r>
              <w:rPr>
                <w:sz w:val="13"/>
              </w:rPr>
              <w:t>народных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промыслов (гжель,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хохлома,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городецкая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роспись и т. д.) с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творчеством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современных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художников,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модельеров,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дизайнеров,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работающих в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соответствующих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техниках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росписи;</w:t>
            </w:r>
          </w:p>
        </w:tc>
        <w:tc>
          <w:tcPr>
            <w:tcW w:w="1036" w:type="dxa"/>
          </w:tcPr>
          <w:p w:rsidR="00DE3121" w:rsidRDefault="00DE3121" w:rsidP="00D75F05">
            <w:pPr>
              <w:pStyle w:val="TableParagraph"/>
              <w:spacing w:before="48"/>
              <w:ind w:left="72"/>
              <w:rPr>
                <w:sz w:val="13"/>
              </w:rPr>
            </w:pPr>
            <w:r>
              <w:rPr>
                <w:sz w:val="13"/>
              </w:rPr>
              <w:t>Тестирование;</w:t>
            </w:r>
          </w:p>
        </w:tc>
        <w:tc>
          <w:tcPr>
            <w:tcW w:w="5608" w:type="dxa"/>
          </w:tcPr>
          <w:p w:rsidR="00DE3121" w:rsidRDefault="00DE3121" w:rsidP="00D75F05">
            <w:pPr>
              <w:pStyle w:val="TableParagraph"/>
              <w:spacing w:before="48"/>
              <w:ind w:left="73"/>
              <w:rPr>
                <w:sz w:val="13"/>
              </w:rPr>
            </w:pPr>
            <w:r>
              <w:rPr>
                <w:sz w:val="13"/>
              </w:rPr>
              <w:t>https://nsportal.ru/nachalnaya-shkola/muzyka/2016/01/31/folklor-v-muzyke-russkih-kompozitorov</w:t>
            </w:r>
          </w:p>
        </w:tc>
      </w:tr>
      <w:tr w:rsidR="00DE3121" w:rsidTr="00D75F05">
        <w:trPr>
          <w:trHeight w:val="282"/>
        </w:trPr>
        <w:tc>
          <w:tcPr>
            <w:tcW w:w="1589" w:type="dxa"/>
            <w:gridSpan w:val="2"/>
          </w:tcPr>
          <w:p w:rsidR="00DE3121" w:rsidRDefault="00DE3121" w:rsidP="00D75F05">
            <w:pPr>
              <w:pStyle w:val="TableParagraph"/>
              <w:spacing w:before="48"/>
              <w:ind w:left="67"/>
              <w:rPr>
                <w:sz w:val="13"/>
              </w:rPr>
            </w:pPr>
            <w:r>
              <w:rPr>
                <w:sz w:val="13"/>
              </w:rPr>
              <w:t>Итого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по модулю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8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5</w:t>
            </w:r>
          </w:p>
        </w:tc>
        <w:tc>
          <w:tcPr>
            <w:tcW w:w="13552" w:type="dxa"/>
            <w:gridSpan w:val="9"/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</w:tr>
      <w:tr w:rsidR="00DE3121" w:rsidTr="00D75F05">
        <w:trPr>
          <w:trHeight w:val="282"/>
        </w:trPr>
        <w:tc>
          <w:tcPr>
            <w:tcW w:w="15617" w:type="dxa"/>
            <w:gridSpan w:val="12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b/>
                <w:sz w:val="13"/>
              </w:rPr>
            </w:pPr>
            <w:r>
              <w:rPr>
                <w:sz w:val="13"/>
              </w:rPr>
              <w:t>Модуль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6.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Музыкальная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грамота</w:t>
            </w:r>
          </w:p>
        </w:tc>
      </w:tr>
      <w:tr w:rsidR="00DE3121" w:rsidTr="00D75F05">
        <w:trPr>
          <w:trHeight w:val="210"/>
        </w:trPr>
        <w:tc>
          <w:tcPr>
            <w:tcW w:w="394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 w:line="147" w:lineRule="exact"/>
              <w:ind w:left="43" w:right="36"/>
              <w:jc w:val="center"/>
              <w:rPr>
                <w:sz w:val="13"/>
              </w:rPr>
            </w:pPr>
            <w:r>
              <w:rPr>
                <w:sz w:val="13"/>
              </w:rPr>
              <w:t>6.1.</w:t>
            </w:r>
          </w:p>
        </w:tc>
        <w:tc>
          <w:tcPr>
            <w:tcW w:w="1195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 w:line="147" w:lineRule="exact"/>
              <w:ind w:left="67"/>
              <w:rPr>
                <w:sz w:val="13"/>
              </w:rPr>
            </w:pPr>
            <w:r>
              <w:rPr>
                <w:sz w:val="13"/>
              </w:rPr>
              <w:t>Пентатоника</w:t>
            </w:r>
          </w:p>
        </w:tc>
        <w:tc>
          <w:tcPr>
            <w:tcW w:w="476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 w:line="147" w:lineRule="exact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27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 w:line="147" w:lineRule="exact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951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 w:line="147" w:lineRule="exact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1027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8" w:line="142" w:lineRule="exact"/>
              <w:ind w:left="71"/>
              <w:rPr>
                <w:sz w:val="13"/>
              </w:rPr>
            </w:pPr>
            <w:r>
              <w:rPr>
                <w:sz w:val="13"/>
              </w:rPr>
              <w:t>Ф.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Шуберт,</w:t>
            </w:r>
          </w:p>
        </w:tc>
        <w:tc>
          <w:tcPr>
            <w:tcW w:w="999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8" w:line="142" w:lineRule="exact"/>
              <w:ind w:left="66"/>
              <w:rPr>
                <w:sz w:val="13"/>
              </w:rPr>
            </w:pPr>
            <w:r>
              <w:rPr>
                <w:sz w:val="13"/>
              </w:rPr>
              <w:t>Ф.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Шуберт,</w:t>
            </w:r>
          </w:p>
        </w:tc>
        <w:tc>
          <w:tcPr>
            <w:tcW w:w="1056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8" w:line="142" w:lineRule="exact"/>
              <w:ind w:left="66"/>
              <w:rPr>
                <w:sz w:val="13"/>
              </w:rPr>
            </w:pPr>
            <w:r>
              <w:rPr>
                <w:sz w:val="13"/>
              </w:rPr>
              <w:t>Ф.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Шуберт,</w:t>
            </w:r>
          </w:p>
        </w:tc>
        <w:tc>
          <w:tcPr>
            <w:tcW w:w="724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3" w:line="147" w:lineRule="exact"/>
              <w:ind w:left="48" w:right="41"/>
              <w:jc w:val="center"/>
              <w:rPr>
                <w:sz w:val="13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8" w:line="142" w:lineRule="exact"/>
              <w:ind w:left="67"/>
              <w:rPr>
                <w:sz w:val="13"/>
              </w:rPr>
            </w:pPr>
            <w:r>
              <w:rPr>
                <w:sz w:val="13"/>
              </w:rPr>
              <w:t>Слушание</w:t>
            </w:r>
          </w:p>
        </w:tc>
        <w:tc>
          <w:tcPr>
            <w:tcW w:w="1036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8" w:line="142" w:lineRule="exact"/>
              <w:ind w:left="72"/>
              <w:rPr>
                <w:sz w:val="13"/>
              </w:rPr>
            </w:pPr>
            <w:r>
              <w:rPr>
                <w:sz w:val="13"/>
              </w:rPr>
              <w:t>Письменный</w:t>
            </w:r>
          </w:p>
        </w:tc>
        <w:tc>
          <w:tcPr>
            <w:tcW w:w="5608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8" w:line="142" w:lineRule="exact"/>
              <w:ind w:left="73"/>
              <w:rPr>
                <w:sz w:val="13"/>
              </w:rPr>
            </w:pPr>
            <w:r>
              <w:rPr>
                <w:sz w:val="13"/>
              </w:rPr>
              <w:t>https://zen.yandex.ru/media/musicpictures/pentatonika-poniatie-vidy-sostav-sposoby-postroeniia-i-</w:t>
            </w:r>
          </w:p>
        </w:tc>
      </w:tr>
      <w:tr w:rsidR="00DE3121" w:rsidRPr="00DE3121" w:rsidTr="00D75F05">
        <w:trPr>
          <w:trHeight w:val="160"/>
        </w:trPr>
        <w:tc>
          <w:tcPr>
            <w:tcW w:w="394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1195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476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927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951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spacing w:line="141" w:lineRule="exact"/>
              <w:ind w:left="71"/>
              <w:rPr>
                <w:sz w:val="13"/>
              </w:rPr>
            </w:pPr>
            <w:r>
              <w:rPr>
                <w:sz w:val="13"/>
              </w:rPr>
              <w:t>Военный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марш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spacing w:line="141" w:lineRule="exact"/>
              <w:ind w:left="66"/>
              <w:rPr>
                <w:sz w:val="13"/>
              </w:rPr>
            </w:pPr>
            <w:r>
              <w:rPr>
                <w:sz w:val="13"/>
              </w:rPr>
              <w:t>Военный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марш</w:t>
            </w: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spacing w:line="141" w:lineRule="exact"/>
              <w:ind w:left="66"/>
              <w:rPr>
                <w:sz w:val="13"/>
              </w:rPr>
            </w:pPr>
            <w:r>
              <w:rPr>
                <w:sz w:val="13"/>
              </w:rPr>
              <w:t>Военный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марш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spacing w:line="141" w:lineRule="exact"/>
              <w:ind w:left="67"/>
              <w:rPr>
                <w:sz w:val="13"/>
              </w:rPr>
            </w:pPr>
            <w:r>
              <w:rPr>
                <w:sz w:val="13"/>
              </w:rPr>
              <w:t>инструментальных</w:t>
            </w:r>
          </w:p>
        </w:tc>
        <w:tc>
          <w:tcPr>
            <w:tcW w:w="1036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spacing w:line="141" w:lineRule="exact"/>
              <w:ind w:left="72"/>
              <w:rPr>
                <w:sz w:val="13"/>
              </w:rPr>
            </w:pPr>
            <w:r>
              <w:rPr>
                <w:sz w:val="13"/>
              </w:rPr>
              <w:t>контроль;</w:t>
            </w:r>
          </w:p>
        </w:tc>
        <w:tc>
          <w:tcPr>
            <w:tcW w:w="5608" w:type="dxa"/>
            <w:tcBorders>
              <w:top w:val="nil"/>
              <w:bottom w:val="nil"/>
            </w:tcBorders>
          </w:tcPr>
          <w:p w:rsidR="00DE3121" w:rsidRPr="00564D0B" w:rsidRDefault="00DE3121" w:rsidP="00D75F05">
            <w:pPr>
              <w:pStyle w:val="TableParagraph"/>
              <w:spacing w:line="141" w:lineRule="exact"/>
              <w:ind w:left="73"/>
              <w:rPr>
                <w:sz w:val="13"/>
                <w:lang w:val="en-US"/>
              </w:rPr>
            </w:pPr>
            <w:r w:rsidRPr="00564D0B">
              <w:rPr>
                <w:sz w:val="13"/>
                <w:lang w:val="en-US"/>
              </w:rPr>
              <w:t>laifhak-dlia-teh-kto-privyk-k-diatonicheskim-ladam-612749b9bd9ac44b96d61371</w:t>
            </w:r>
          </w:p>
        </w:tc>
      </w:tr>
      <w:tr w:rsidR="00DE3121" w:rsidTr="00D75F05">
        <w:trPr>
          <w:trHeight w:val="156"/>
        </w:trPr>
        <w:tc>
          <w:tcPr>
            <w:tcW w:w="394" w:type="dxa"/>
            <w:tcBorders>
              <w:top w:val="nil"/>
              <w:bottom w:val="nil"/>
            </w:tcBorders>
          </w:tcPr>
          <w:p w:rsidR="00DE3121" w:rsidRPr="00564D0B" w:rsidRDefault="00DE3121" w:rsidP="00D75F0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1195" w:type="dxa"/>
            <w:tcBorders>
              <w:top w:val="nil"/>
              <w:bottom w:val="nil"/>
            </w:tcBorders>
          </w:tcPr>
          <w:p w:rsidR="00DE3121" w:rsidRPr="00564D0B" w:rsidRDefault="00DE3121" w:rsidP="00D75F0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476" w:type="dxa"/>
            <w:tcBorders>
              <w:top w:val="nil"/>
              <w:bottom w:val="nil"/>
            </w:tcBorders>
          </w:tcPr>
          <w:p w:rsidR="00DE3121" w:rsidRPr="00564D0B" w:rsidRDefault="00DE3121" w:rsidP="00D75F0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927" w:type="dxa"/>
            <w:tcBorders>
              <w:top w:val="nil"/>
              <w:bottom w:val="nil"/>
            </w:tcBorders>
          </w:tcPr>
          <w:p w:rsidR="00DE3121" w:rsidRPr="00564D0B" w:rsidRDefault="00DE3121" w:rsidP="00D75F0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951" w:type="dxa"/>
            <w:tcBorders>
              <w:top w:val="nil"/>
              <w:bottom w:val="nil"/>
            </w:tcBorders>
          </w:tcPr>
          <w:p w:rsidR="00DE3121" w:rsidRPr="00564D0B" w:rsidRDefault="00DE3121" w:rsidP="00D75F0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</w:tcPr>
          <w:p w:rsidR="00DE3121" w:rsidRPr="00564D0B" w:rsidRDefault="00DE3121" w:rsidP="00D75F0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DE3121" w:rsidRPr="00564D0B" w:rsidRDefault="00DE3121" w:rsidP="00D75F0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DE3121" w:rsidRPr="00564D0B" w:rsidRDefault="00DE3121" w:rsidP="00D75F0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DE3121" w:rsidRPr="00564D0B" w:rsidRDefault="00DE3121" w:rsidP="00D75F0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spacing w:line="136" w:lineRule="exact"/>
              <w:ind w:left="67"/>
              <w:rPr>
                <w:sz w:val="13"/>
              </w:rPr>
            </w:pPr>
            <w:r>
              <w:rPr>
                <w:sz w:val="13"/>
              </w:rPr>
              <w:t>произведений,</w:t>
            </w:r>
          </w:p>
        </w:tc>
        <w:tc>
          <w:tcPr>
            <w:tcW w:w="1036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5608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</w:tr>
      <w:tr w:rsidR="00DE3121" w:rsidTr="00D75F05">
        <w:trPr>
          <w:trHeight w:val="155"/>
        </w:trPr>
        <w:tc>
          <w:tcPr>
            <w:tcW w:w="394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1195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476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927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951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spacing w:line="136" w:lineRule="exact"/>
              <w:ind w:left="67"/>
              <w:rPr>
                <w:sz w:val="13"/>
              </w:rPr>
            </w:pPr>
            <w:r>
              <w:rPr>
                <w:sz w:val="13"/>
              </w:rPr>
              <w:t>исполнение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песен,</w:t>
            </w:r>
          </w:p>
        </w:tc>
        <w:tc>
          <w:tcPr>
            <w:tcW w:w="1036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5608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</w:tr>
      <w:tr w:rsidR="00DE3121" w:rsidTr="00D75F05">
        <w:trPr>
          <w:trHeight w:val="158"/>
        </w:trPr>
        <w:tc>
          <w:tcPr>
            <w:tcW w:w="394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1195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476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927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951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spacing w:line="138" w:lineRule="exact"/>
              <w:ind w:left="67"/>
              <w:rPr>
                <w:sz w:val="13"/>
              </w:rPr>
            </w:pPr>
            <w:r>
              <w:rPr>
                <w:sz w:val="13"/>
              </w:rPr>
              <w:t>написанных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в</w:t>
            </w:r>
          </w:p>
        </w:tc>
        <w:tc>
          <w:tcPr>
            <w:tcW w:w="1036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  <w:tc>
          <w:tcPr>
            <w:tcW w:w="5608" w:type="dxa"/>
            <w:tcBorders>
              <w:top w:val="nil"/>
              <w:bottom w:val="nil"/>
            </w:tcBorders>
          </w:tcPr>
          <w:p w:rsidR="00DE3121" w:rsidRDefault="00DE3121" w:rsidP="00D75F05">
            <w:pPr>
              <w:pStyle w:val="TableParagraph"/>
              <w:rPr>
                <w:sz w:val="10"/>
              </w:rPr>
            </w:pPr>
          </w:p>
        </w:tc>
      </w:tr>
      <w:tr w:rsidR="00DE3121" w:rsidTr="00D75F05">
        <w:trPr>
          <w:trHeight w:val="242"/>
        </w:trPr>
        <w:tc>
          <w:tcPr>
            <w:tcW w:w="394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195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927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951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027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724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224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spacing w:line="143" w:lineRule="exact"/>
              <w:ind w:left="67"/>
              <w:rPr>
                <w:sz w:val="13"/>
              </w:rPr>
            </w:pPr>
            <w:r>
              <w:rPr>
                <w:sz w:val="13"/>
              </w:rPr>
              <w:t>пентатонике.;</w:t>
            </w:r>
          </w:p>
        </w:tc>
        <w:tc>
          <w:tcPr>
            <w:tcW w:w="1036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5608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</w:tr>
      <w:tr w:rsidR="00DE3121" w:rsidRPr="00DE3121" w:rsidTr="00D75F05">
        <w:trPr>
          <w:trHeight w:val="907"/>
        </w:trPr>
        <w:tc>
          <w:tcPr>
            <w:tcW w:w="394" w:type="dxa"/>
          </w:tcPr>
          <w:p w:rsidR="00DE3121" w:rsidRDefault="00DE3121" w:rsidP="00D75F05">
            <w:pPr>
              <w:pStyle w:val="TableParagraph"/>
              <w:spacing w:before="48"/>
              <w:ind w:left="43" w:right="36"/>
              <w:jc w:val="center"/>
              <w:rPr>
                <w:sz w:val="13"/>
              </w:rPr>
            </w:pPr>
            <w:r>
              <w:rPr>
                <w:sz w:val="13"/>
              </w:rPr>
              <w:t>6.2.</w:t>
            </w:r>
          </w:p>
        </w:tc>
        <w:tc>
          <w:tcPr>
            <w:tcW w:w="1195" w:type="dxa"/>
          </w:tcPr>
          <w:p w:rsidR="00DE3121" w:rsidRDefault="00DE3121" w:rsidP="00D75F05">
            <w:pPr>
              <w:pStyle w:val="TableParagraph"/>
              <w:spacing w:before="53" w:line="247" w:lineRule="auto"/>
              <w:ind w:left="67" w:right="373"/>
              <w:rPr>
                <w:sz w:val="13"/>
              </w:rPr>
            </w:pPr>
            <w:r>
              <w:rPr>
                <w:spacing w:val="-1"/>
                <w:sz w:val="13"/>
              </w:rPr>
              <w:t>Тональность.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Гамма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8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27" w:type="dxa"/>
          </w:tcPr>
          <w:p w:rsidR="00DE3121" w:rsidRDefault="00DE3121" w:rsidP="00D75F05">
            <w:pPr>
              <w:pStyle w:val="TableParagraph"/>
              <w:spacing w:before="48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951" w:type="dxa"/>
          </w:tcPr>
          <w:p w:rsidR="00DE3121" w:rsidRDefault="00DE3121" w:rsidP="00D75F05">
            <w:pPr>
              <w:pStyle w:val="TableParagraph"/>
              <w:spacing w:before="48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1027" w:type="dxa"/>
          </w:tcPr>
          <w:p w:rsidR="00DE3121" w:rsidRDefault="00DE3121" w:rsidP="00D75F05">
            <w:pPr>
              <w:pStyle w:val="TableParagraph"/>
              <w:spacing w:before="53" w:line="249" w:lineRule="auto"/>
              <w:ind w:left="71" w:right="17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еское трио»,</w:t>
            </w:r>
          </w:p>
          <w:p w:rsidR="00DE3121" w:rsidRDefault="00DE3121" w:rsidP="00D75F05">
            <w:pPr>
              <w:pStyle w:val="TableParagraph"/>
              <w:spacing w:line="254" w:lineRule="auto"/>
              <w:ind w:left="71" w:right="313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999" w:type="dxa"/>
          </w:tcPr>
          <w:p w:rsidR="00DE3121" w:rsidRDefault="00DE3121" w:rsidP="00D75F05">
            <w:pPr>
              <w:pStyle w:val="TableParagraph"/>
              <w:spacing w:before="48" w:line="261" w:lineRule="auto"/>
              <w:ind w:left="66" w:right="466"/>
              <w:rPr>
                <w:sz w:val="13"/>
              </w:rPr>
            </w:pPr>
            <w:r>
              <w:rPr>
                <w:spacing w:val="-1"/>
                <w:sz w:val="13"/>
              </w:rPr>
              <w:t>Михаил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Глинка</w:t>
            </w:r>
          </w:p>
          <w:p w:rsidR="00DE3121" w:rsidRDefault="00DE3121" w:rsidP="00D75F05">
            <w:pPr>
              <w:pStyle w:val="TableParagraph"/>
              <w:spacing w:line="140" w:lineRule="exact"/>
              <w:ind w:left="66"/>
              <w:rPr>
                <w:sz w:val="13"/>
              </w:rPr>
            </w:pPr>
            <w:r>
              <w:rPr>
                <w:sz w:val="13"/>
              </w:rPr>
              <w:t>«Патетическое</w:t>
            </w:r>
          </w:p>
          <w:p w:rsidR="00DE3121" w:rsidRDefault="00DE3121" w:rsidP="00D75F05">
            <w:pPr>
              <w:pStyle w:val="TableParagraph"/>
              <w:spacing w:before="10" w:line="254" w:lineRule="auto"/>
              <w:ind w:left="66" w:right="96"/>
              <w:rPr>
                <w:sz w:val="13"/>
              </w:rPr>
            </w:pPr>
            <w:r>
              <w:rPr>
                <w:spacing w:val="-1"/>
                <w:sz w:val="13"/>
              </w:rPr>
              <w:t>трио», «Вальс-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Фантазия»,</w:t>
            </w:r>
          </w:p>
        </w:tc>
        <w:tc>
          <w:tcPr>
            <w:tcW w:w="1056" w:type="dxa"/>
          </w:tcPr>
          <w:p w:rsidR="00DE3121" w:rsidRDefault="00DE3121" w:rsidP="00D75F05">
            <w:pPr>
              <w:pStyle w:val="TableParagraph"/>
              <w:spacing w:before="53" w:line="249" w:lineRule="auto"/>
              <w:ind w:left="66" w:right="-6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Глинка«Патетиче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ское трио»,</w:t>
            </w:r>
          </w:p>
          <w:p w:rsidR="00DE3121" w:rsidRDefault="00DE3121" w:rsidP="00D75F05">
            <w:pPr>
              <w:pStyle w:val="TableParagraph"/>
              <w:spacing w:line="254" w:lineRule="auto"/>
              <w:ind w:left="66" w:right="347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724" w:type="dxa"/>
          </w:tcPr>
          <w:p w:rsidR="00DE3121" w:rsidRDefault="00DE3121" w:rsidP="00D75F05">
            <w:pPr>
              <w:pStyle w:val="TableParagraph"/>
              <w:spacing w:before="48"/>
              <w:ind w:left="48" w:right="41"/>
              <w:jc w:val="center"/>
              <w:rPr>
                <w:sz w:val="13"/>
              </w:rPr>
            </w:pPr>
          </w:p>
        </w:tc>
        <w:tc>
          <w:tcPr>
            <w:tcW w:w="1224" w:type="dxa"/>
          </w:tcPr>
          <w:p w:rsidR="00DE3121" w:rsidRDefault="00DE3121" w:rsidP="00D75F05">
            <w:pPr>
              <w:pStyle w:val="TableParagraph"/>
              <w:spacing w:before="53" w:line="249" w:lineRule="auto"/>
              <w:ind w:left="67" w:right="226"/>
              <w:rPr>
                <w:sz w:val="13"/>
              </w:rPr>
            </w:pPr>
            <w:r>
              <w:rPr>
                <w:sz w:val="13"/>
              </w:rPr>
              <w:t>Импровизация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в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заданной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тональности;</w:t>
            </w:r>
          </w:p>
        </w:tc>
        <w:tc>
          <w:tcPr>
            <w:tcW w:w="1036" w:type="dxa"/>
          </w:tcPr>
          <w:p w:rsidR="00DE3121" w:rsidRDefault="00DE3121" w:rsidP="00D75F05">
            <w:pPr>
              <w:pStyle w:val="TableParagraph"/>
              <w:spacing w:before="48"/>
              <w:ind w:left="111"/>
              <w:rPr>
                <w:sz w:val="13"/>
              </w:rPr>
            </w:pPr>
            <w:r>
              <w:rPr>
                <w:sz w:val="13"/>
              </w:rPr>
              <w:t>Устный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опрос;</w:t>
            </w:r>
          </w:p>
        </w:tc>
        <w:tc>
          <w:tcPr>
            <w:tcW w:w="5608" w:type="dxa"/>
          </w:tcPr>
          <w:p w:rsidR="00DE3121" w:rsidRPr="00564D0B" w:rsidRDefault="00DE3121" w:rsidP="00D75F05">
            <w:pPr>
              <w:pStyle w:val="TableParagraph"/>
              <w:spacing w:before="53" w:line="247" w:lineRule="auto"/>
              <w:ind w:left="73" w:right="428"/>
              <w:rPr>
                <w:sz w:val="13"/>
                <w:lang w:val="en-US"/>
              </w:rPr>
            </w:pPr>
            <w:r w:rsidRPr="00564D0B">
              <w:rPr>
                <w:spacing w:val="-1"/>
                <w:sz w:val="13"/>
                <w:lang w:val="en-US"/>
              </w:rPr>
              <w:t>https://infourok.ru/prezentaciya-po-solfedzhio-na-temu-chto-takoe-tonalnost-v-muzike-uchimsya-</w:t>
            </w:r>
            <w:r w:rsidRPr="00564D0B">
              <w:rPr>
                <w:sz w:val="13"/>
                <w:lang w:val="en-US"/>
              </w:rPr>
              <w:t xml:space="preserve"> opredelyat-tonalnosti-klass-3637401.html</w:t>
            </w:r>
          </w:p>
        </w:tc>
      </w:tr>
    </w:tbl>
    <w:p w:rsidR="00DE3121" w:rsidRPr="00564D0B" w:rsidRDefault="00DE3121" w:rsidP="00DE3121">
      <w:pPr>
        <w:spacing w:line="247" w:lineRule="auto"/>
        <w:rPr>
          <w:sz w:val="13"/>
          <w:lang w:val="en-US"/>
        </w:rPr>
        <w:sectPr w:rsidR="00DE3121" w:rsidRPr="00564D0B">
          <w:pgSz w:w="16840" w:h="11900" w:orient="landscape"/>
          <w:pgMar w:top="560" w:right="460" w:bottom="280" w:left="540" w:header="720" w:footer="720" w:gutter="0"/>
          <w:cols w:space="720"/>
        </w:sect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94"/>
        <w:gridCol w:w="1195"/>
        <w:gridCol w:w="476"/>
        <w:gridCol w:w="927"/>
        <w:gridCol w:w="951"/>
        <w:gridCol w:w="1027"/>
        <w:gridCol w:w="999"/>
        <w:gridCol w:w="1056"/>
        <w:gridCol w:w="724"/>
        <w:gridCol w:w="1224"/>
        <w:gridCol w:w="1036"/>
        <w:gridCol w:w="5608"/>
      </w:tblGrid>
      <w:tr w:rsidR="00DE3121" w:rsidTr="00D75F05">
        <w:trPr>
          <w:trHeight w:val="1248"/>
        </w:trPr>
        <w:tc>
          <w:tcPr>
            <w:tcW w:w="394" w:type="dxa"/>
          </w:tcPr>
          <w:p w:rsidR="00DE3121" w:rsidRDefault="00DE3121" w:rsidP="00D75F05">
            <w:pPr>
              <w:pStyle w:val="TableParagraph"/>
              <w:spacing w:before="43"/>
              <w:ind w:left="43" w:right="36"/>
              <w:jc w:val="center"/>
              <w:rPr>
                <w:sz w:val="13"/>
              </w:rPr>
            </w:pPr>
            <w:r>
              <w:rPr>
                <w:sz w:val="13"/>
              </w:rPr>
              <w:lastRenderedPageBreak/>
              <w:t>6.3.</w:t>
            </w:r>
          </w:p>
        </w:tc>
        <w:tc>
          <w:tcPr>
            <w:tcW w:w="1195" w:type="dxa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sz w:val="13"/>
              </w:rPr>
            </w:pPr>
            <w:r>
              <w:rPr>
                <w:sz w:val="13"/>
              </w:rPr>
              <w:t>Интервалы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27" w:type="dxa"/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51" w:type="dxa"/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1027" w:type="dxa"/>
          </w:tcPr>
          <w:p w:rsidR="00DE3121" w:rsidRDefault="00DE3121" w:rsidP="00D75F05">
            <w:pPr>
              <w:pStyle w:val="TableParagraph"/>
              <w:spacing w:before="48" w:line="249" w:lineRule="auto"/>
              <w:ind w:left="71" w:right="17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еское трио»,</w:t>
            </w:r>
          </w:p>
          <w:p w:rsidR="00DE3121" w:rsidRDefault="00DE3121" w:rsidP="00D75F05">
            <w:pPr>
              <w:pStyle w:val="TableParagraph"/>
              <w:spacing w:line="254" w:lineRule="auto"/>
              <w:ind w:left="71" w:right="313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999" w:type="dxa"/>
          </w:tcPr>
          <w:p w:rsidR="00DE3121" w:rsidRDefault="00DE3121" w:rsidP="00D75F05">
            <w:pPr>
              <w:pStyle w:val="TableParagraph"/>
              <w:spacing w:before="48" w:line="247" w:lineRule="auto"/>
              <w:ind w:left="66" w:right="466"/>
              <w:rPr>
                <w:sz w:val="13"/>
              </w:rPr>
            </w:pPr>
            <w:r>
              <w:rPr>
                <w:spacing w:val="-1"/>
                <w:sz w:val="13"/>
              </w:rPr>
              <w:t>Михаил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Глинка</w:t>
            </w:r>
          </w:p>
          <w:p w:rsidR="00DE3121" w:rsidRDefault="00DE3121" w:rsidP="00D75F05">
            <w:pPr>
              <w:pStyle w:val="TableParagraph"/>
              <w:spacing w:before="4" w:line="254" w:lineRule="auto"/>
              <w:ind w:left="66" w:right="100"/>
              <w:jc w:val="both"/>
              <w:rPr>
                <w:sz w:val="13"/>
              </w:rPr>
            </w:pPr>
            <w:r>
              <w:rPr>
                <w:spacing w:val="-1"/>
                <w:sz w:val="13"/>
              </w:rPr>
              <w:t>«Патетическое</w:t>
            </w:r>
            <w:r>
              <w:rPr>
                <w:spacing w:val="-31"/>
                <w:sz w:val="13"/>
              </w:rPr>
              <w:t xml:space="preserve"> </w:t>
            </w:r>
            <w:r>
              <w:rPr>
                <w:sz w:val="13"/>
              </w:rPr>
              <w:t>трио», «Вальс-</w:t>
            </w:r>
            <w:r>
              <w:rPr>
                <w:spacing w:val="-31"/>
                <w:sz w:val="13"/>
              </w:rPr>
              <w:t xml:space="preserve"> </w:t>
            </w:r>
            <w:r>
              <w:rPr>
                <w:sz w:val="13"/>
              </w:rPr>
              <w:t>Фантазия»,</w:t>
            </w:r>
          </w:p>
        </w:tc>
        <w:tc>
          <w:tcPr>
            <w:tcW w:w="1056" w:type="dxa"/>
          </w:tcPr>
          <w:p w:rsidR="00DE3121" w:rsidRDefault="00DE3121" w:rsidP="00D75F05">
            <w:pPr>
              <w:pStyle w:val="TableParagraph"/>
              <w:spacing w:before="48" w:line="249" w:lineRule="auto"/>
              <w:ind w:left="66" w:right="-6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Глинка«Патетиче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ское трио»,</w:t>
            </w:r>
          </w:p>
          <w:p w:rsidR="00DE3121" w:rsidRDefault="00DE3121" w:rsidP="00D75F05">
            <w:pPr>
              <w:pStyle w:val="TableParagraph"/>
              <w:spacing w:line="254" w:lineRule="auto"/>
              <w:ind w:left="66" w:right="347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724" w:type="dxa"/>
          </w:tcPr>
          <w:p w:rsidR="00DE3121" w:rsidRDefault="00DE3121" w:rsidP="00D75F05">
            <w:pPr>
              <w:pStyle w:val="TableParagraph"/>
              <w:spacing w:before="43"/>
              <w:ind w:left="48" w:right="41"/>
              <w:jc w:val="center"/>
              <w:rPr>
                <w:sz w:val="13"/>
              </w:rPr>
            </w:pPr>
          </w:p>
        </w:tc>
        <w:tc>
          <w:tcPr>
            <w:tcW w:w="1224" w:type="dxa"/>
          </w:tcPr>
          <w:p w:rsidR="00DE3121" w:rsidRDefault="00DE3121" w:rsidP="00D75F05">
            <w:pPr>
              <w:pStyle w:val="TableParagraph"/>
              <w:spacing w:before="48" w:line="254" w:lineRule="auto"/>
              <w:ind w:left="67" w:right="37"/>
              <w:rPr>
                <w:sz w:val="13"/>
              </w:rPr>
            </w:pPr>
            <w:r>
              <w:rPr>
                <w:sz w:val="13"/>
              </w:rPr>
              <w:t>Освоение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понятия«интервал».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Анализ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ступеневого</w:t>
            </w:r>
          </w:p>
          <w:p w:rsidR="00DE3121" w:rsidRDefault="00DE3121" w:rsidP="00D75F05">
            <w:pPr>
              <w:pStyle w:val="TableParagraph"/>
              <w:spacing w:line="249" w:lineRule="auto"/>
              <w:ind w:left="67" w:right="29"/>
              <w:rPr>
                <w:sz w:val="13"/>
              </w:rPr>
            </w:pPr>
            <w:r>
              <w:rPr>
                <w:sz w:val="13"/>
              </w:rPr>
              <w:t>состава мажорной и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минорной гаммы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(тон-полутон).;</w:t>
            </w:r>
          </w:p>
        </w:tc>
        <w:tc>
          <w:tcPr>
            <w:tcW w:w="1036" w:type="dxa"/>
          </w:tcPr>
          <w:p w:rsidR="00DE3121" w:rsidRDefault="00DE3121" w:rsidP="00D75F05">
            <w:pPr>
              <w:pStyle w:val="TableParagraph"/>
              <w:spacing w:before="43"/>
              <w:ind w:right="89"/>
              <w:jc w:val="right"/>
              <w:rPr>
                <w:sz w:val="13"/>
              </w:rPr>
            </w:pPr>
            <w:r>
              <w:rPr>
                <w:sz w:val="13"/>
              </w:rPr>
              <w:t>Устный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опрос;</w:t>
            </w:r>
          </w:p>
        </w:tc>
        <w:tc>
          <w:tcPr>
            <w:tcW w:w="5608" w:type="dxa"/>
          </w:tcPr>
          <w:p w:rsidR="00DE3121" w:rsidRDefault="00DE3121" w:rsidP="00D75F05">
            <w:pPr>
              <w:pStyle w:val="TableParagraph"/>
              <w:spacing w:before="43"/>
              <w:ind w:left="73"/>
              <w:rPr>
                <w:sz w:val="13"/>
              </w:rPr>
            </w:pPr>
            <w:r>
              <w:rPr>
                <w:sz w:val="13"/>
              </w:rPr>
              <w:t>https://infourok.ru/prezentaciya-po-solfedzhio-na-temu-intervali-v-muzike-klass-3637426.html</w:t>
            </w:r>
          </w:p>
        </w:tc>
      </w:tr>
      <w:tr w:rsidR="00DE3121" w:rsidTr="00D75F05">
        <w:trPr>
          <w:trHeight w:val="278"/>
        </w:trPr>
        <w:tc>
          <w:tcPr>
            <w:tcW w:w="1589" w:type="dxa"/>
            <w:gridSpan w:val="2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sz w:val="13"/>
              </w:rPr>
            </w:pPr>
            <w:r>
              <w:rPr>
                <w:sz w:val="13"/>
              </w:rPr>
              <w:t>Итого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по модулю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3</w:t>
            </w:r>
          </w:p>
        </w:tc>
        <w:tc>
          <w:tcPr>
            <w:tcW w:w="13552" w:type="dxa"/>
            <w:gridSpan w:val="9"/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</w:tr>
      <w:tr w:rsidR="00DE3121" w:rsidTr="00D75F05">
        <w:trPr>
          <w:trHeight w:val="282"/>
        </w:trPr>
        <w:tc>
          <w:tcPr>
            <w:tcW w:w="15617" w:type="dxa"/>
            <w:gridSpan w:val="12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b/>
                <w:sz w:val="13"/>
              </w:rPr>
            </w:pPr>
            <w:r>
              <w:rPr>
                <w:sz w:val="13"/>
              </w:rPr>
              <w:t>Модуль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 xml:space="preserve">7. </w:t>
            </w:r>
            <w:r>
              <w:rPr>
                <w:b/>
                <w:sz w:val="13"/>
              </w:rPr>
              <w:t>Музыка народов</w:t>
            </w:r>
            <w:r>
              <w:rPr>
                <w:b/>
                <w:spacing w:val="-1"/>
                <w:sz w:val="13"/>
              </w:rPr>
              <w:t xml:space="preserve"> </w:t>
            </w:r>
            <w:r>
              <w:rPr>
                <w:b/>
                <w:sz w:val="13"/>
              </w:rPr>
              <w:t>мира</w:t>
            </w:r>
          </w:p>
        </w:tc>
      </w:tr>
      <w:tr w:rsidR="00DE3121" w:rsidTr="00D75F05">
        <w:trPr>
          <w:trHeight w:val="2155"/>
        </w:trPr>
        <w:tc>
          <w:tcPr>
            <w:tcW w:w="394" w:type="dxa"/>
          </w:tcPr>
          <w:p w:rsidR="00DE3121" w:rsidRDefault="00DE3121" w:rsidP="00D75F05">
            <w:pPr>
              <w:pStyle w:val="TableParagraph"/>
              <w:spacing w:before="48"/>
              <w:ind w:left="43" w:right="36"/>
              <w:jc w:val="center"/>
              <w:rPr>
                <w:sz w:val="13"/>
              </w:rPr>
            </w:pPr>
            <w:r>
              <w:rPr>
                <w:sz w:val="13"/>
              </w:rPr>
              <w:t>7.1.</w:t>
            </w:r>
          </w:p>
        </w:tc>
        <w:tc>
          <w:tcPr>
            <w:tcW w:w="1195" w:type="dxa"/>
          </w:tcPr>
          <w:p w:rsidR="00DE3121" w:rsidRDefault="00DE3121" w:rsidP="00D75F05">
            <w:pPr>
              <w:pStyle w:val="TableParagraph"/>
              <w:spacing w:before="53" w:line="247" w:lineRule="auto"/>
              <w:ind w:left="67" w:right="139"/>
              <w:rPr>
                <w:sz w:val="13"/>
              </w:rPr>
            </w:pPr>
            <w:r>
              <w:rPr>
                <w:sz w:val="13"/>
              </w:rPr>
              <w:t>Кавказские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мелодии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и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ритмы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8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27" w:type="dxa"/>
          </w:tcPr>
          <w:p w:rsidR="00DE3121" w:rsidRDefault="00DE3121" w:rsidP="00D75F05">
            <w:pPr>
              <w:pStyle w:val="TableParagraph"/>
              <w:spacing w:before="48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951" w:type="dxa"/>
          </w:tcPr>
          <w:p w:rsidR="00DE3121" w:rsidRDefault="00DE3121" w:rsidP="00D75F05">
            <w:pPr>
              <w:pStyle w:val="TableParagraph"/>
              <w:spacing w:before="48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1027" w:type="dxa"/>
          </w:tcPr>
          <w:p w:rsidR="00DE3121" w:rsidRDefault="00DE3121" w:rsidP="00D75F05">
            <w:pPr>
              <w:pStyle w:val="TableParagraph"/>
              <w:spacing w:before="53" w:line="249" w:lineRule="auto"/>
              <w:ind w:left="71" w:right="17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еское трио»,</w:t>
            </w:r>
          </w:p>
          <w:p w:rsidR="00DE3121" w:rsidRDefault="00DE3121" w:rsidP="00D75F05">
            <w:pPr>
              <w:pStyle w:val="TableParagraph"/>
              <w:spacing w:line="254" w:lineRule="auto"/>
              <w:ind w:left="71" w:right="313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999" w:type="dxa"/>
          </w:tcPr>
          <w:p w:rsidR="00DE3121" w:rsidRDefault="00DE3121" w:rsidP="00D75F05">
            <w:pPr>
              <w:pStyle w:val="TableParagraph"/>
              <w:spacing w:before="48" w:line="261" w:lineRule="auto"/>
              <w:ind w:left="66" w:right="466"/>
              <w:rPr>
                <w:sz w:val="13"/>
              </w:rPr>
            </w:pPr>
            <w:r>
              <w:rPr>
                <w:spacing w:val="-1"/>
                <w:sz w:val="13"/>
              </w:rPr>
              <w:t>Михаил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Глинка</w:t>
            </w:r>
          </w:p>
          <w:p w:rsidR="00DE3121" w:rsidRDefault="00DE3121" w:rsidP="00D75F05">
            <w:pPr>
              <w:pStyle w:val="TableParagraph"/>
              <w:spacing w:line="140" w:lineRule="exact"/>
              <w:ind w:left="66"/>
              <w:rPr>
                <w:sz w:val="13"/>
              </w:rPr>
            </w:pPr>
            <w:r>
              <w:rPr>
                <w:sz w:val="13"/>
              </w:rPr>
              <w:t>«Патетическое</w:t>
            </w:r>
          </w:p>
          <w:p w:rsidR="00DE3121" w:rsidRDefault="00DE3121" w:rsidP="00D75F05">
            <w:pPr>
              <w:pStyle w:val="TableParagraph"/>
              <w:spacing w:before="9" w:line="254" w:lineRule="auto"/>
              <w:ind w:left="66" w:right="96"/>
              <w:rPr>
                <w:sz w:val="13"/>
              </w:rPr>
            </w:pPr>
            <w:r>
              <w:rPr>
                <w:spacing w:val="-1"/>
                <w:sz w:val="13"/>
              </w:rPr>
              <w:t>трио», «Вальс-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Фантазия»,</w:t>
            </w:r>
          </w:p>
        </w:tc>
        <w:tc>
          <w:tcPr>
            <w:tcW w:w="1056" w:type="dxa"/>
          </w:tcPr>
          <w:p w:rsidR="00DE3121" w:rsidRDefault="00DE3121" w:rsidP="00D75F05">
            <w:pPr>
              <w:pStyle w:val="TableParagraph"/>
              <w:spacing w:before="53" w:line="249" w:lineRule="auto"/>
              <w:ind w:left="66" w:right="-6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Глинка«Патетиче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ское трио»,</w:t>
            </w:r>
          </w:p>
          <w:p w:rsidR="00DE3121" w:rsidRDefault="00DE3121" w:rsidP="00D75F05">
            <w:pPr>
              <w:pStyle w:val="TableParagraph"/>
              <w:spacing w:line="254" w:lineRule="auto"/>
              <w:ind w:left="66" w:right="347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724" w:type="dxa"/>
          </w:tcPr>
          <w:p w:rsidR="00DE3121" w:rsidRDefault="00DE3121" w:rsidP="00D75F05">
            <w:pPr>
              <w:pStyle w:val="TableParagraph"/>
              <w:spacing w:before="48"/>
              <w:ind w:left="48" w:right="41"/>
              <w:jc w:val="center"/>
              <w:rPr>
                <w:sz w:val="13"/>
              </w:rPr>
            </w:pPr>
          </w:p>
        </w:tc>
        <w:tc>
          <w:tcPr>
            <w:tcW w:w="1224" w:type="dxa"/>
          </w:tcPr>
          <w:p w:rsidR="00DE3121" w:rsidRDefault="00DE3121" w:rsidP="00D75F05">
            <w:pPr>
              <w:pStyle w:val="TableParagraph"/>
              <w:spacing w:before="48" w:line="254" w:lineRule="auto"/>
              <w:ind w:left="67" w:right="65"/>
              <w:rPr>
                <w:sz w:val="13"/>
              </w:rPr>
            </w:pPr>
            <w:r>
              <w:rPr>
                <w:sz w:val="13"/>
              </w:rPr>
              <w:t>Знакомство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с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особенностями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музыкального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 xml:space="preserve">фольклора </w:t>
            </w:r>
            <w:r>
              <w:rPr>
                <w:sz w:val="13"/>
              </w:rPr>
              <w:t>народов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других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стран.</w:t>
            </w:r>
          </w:p>
          <w:p w:rsidR="00DE3121" w:rsidRDefault="00DE3121" w:rsidP="00D75F05">
            <w:pPr>
              <w:pStyle w:val="TableParagraph"/>
              <w:spacing w:before="10" w:line="256" w:lineRule="auto"/>
              <w:ind w:left="67" w:right="119"/>
              <w:rPr>
                <w:sz w:val="13"/>
              </w:rPr>
            </w:pPr>
            <w:r>
              <w:rPr>
                <w:sz w:val="13"/>
              </w:rPr>
              <w:t>Определение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 xml:space="preserve">характерных </w:t>
            </w:r>
            <w:r>
              <w:rPr>
                <w:sz w:val="13"/>
              </w:rPr>
              <w:t>черт,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типичных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элементов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музыкального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языка (ритм, лад,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интонации).;</w:t>
            </w:r>
          </w:p>
        </w:tc>
        <w:tc>
          <w:tcPr>
            <w:tcW w:w="1036" w:type="dxa"/>
          </w:tcPr>
          <w:p w:rsidR="00DE3121" w:rsidRDefault="00DE3121" w:rsidP="00D75F05">
            <w:pPr>
              <w:pStyle w:val="TableParagraph"/>
              <w:spacing w:before="48"/>
              <w:ind w:right="89"/>
              <w:jc w:val="right"/>
              <w:rPr>
                <w:sz w:val="13"/>
              </w:rPr>
            </w:pPr>
            <w:r>
              <w:rPr>
                <w:sz w:val="13"/>
              </w:rPr>
              <w:t>Устный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опрос;</w:t>
            </w:r>
          </w:p>
        </w:tc>
        <w:tc>
          <w:tcPr>
            <w:tcW w:w="5608" w:type="dxa"/>
          </w:tcPr>
          <w:p w:rsidR="00DE3121" w:rsidRDefault="00DE3121" w:rsidP="00D75F05">
            <w:pPr>
              <w:pStyle w:val="TableParagraph"/>
              <w:spacing w:before="48"/>
              <w:ind w:left="73"/>
              <w:rPr>
                <w:sz w:val="13"/>
              </w:rPr>
            </w:pPr>
            <w:r>
              <w:rPr>
                <w:sz w:val="13"/>
              </w:rPr>
              <w:t>https://urok.1sept.ru/articles/587911</w:t>
            </w:r>
          </w:p>
        </w:tc>
      </w:tr>
      <w:tr w:rsidR="00DE3121" w:rsidTr="00D75F05">
        <w:trPr>
          <w:trHeight w:val="282"/>
        </w:trPr>
        <w:tc>
          <w:tcPr>
            <w:tcW w:w="1589" w:type="dxa"/>
            <w:gridSpan w:val="2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sz w:val="13"/>
              </w:rPr>
            </w:pPr>
            <w:r>
              <w:rPr>
                <w:sz w:val="13"/>
              </w:rPr>
              <w:t>Итого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по модулю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13552" w:type="dxa"/>
            <w:gridSpan w:val="9"/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</w:tr>
      <w:tr w:rsidR="00DE3121" w:rsidTr="00D75F05">
        <w:trPr>
          <w:trHeight w:val="277"/>
        </w:trPr>
        <w:tc>
          <w:tcPr>
            <w:tcW w:w="15617" w:type="dxa"/>
            <w:gridSpan w:val="12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b/>
                <w:sz w:val="13"/>
              </w:rPr>
            </w:pPr>
            <w:r>
              <w:rPr>
                <w:sz w:val="13"/>
              </w:rPr>
              <w:t>Модуль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8.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Классическая</w:t>
            </w:r>
            <w:r>
              <w:rPr>
                <w:b/>
                <w:spacing w:val="-1"/>
                <w:sz w:val="13"/>
              </w:rPr>
              <w:t xml:space="preserve"> </w:t>
            </w:r>
            <w:r>
              <w:rPr>
                <w:b/>
                <w:sz w:val="13"/>
              </w:rPr>
              <w:t>музыка</w:t>
            </w:r>
          </w:p>
        </w:tc>
      </w:tr>
      <w:tr w:rsidR="00DE3121" w:rsidTr="00D75F05">
        <w:trPr>
          <w:trHeight w:val="1171"/>
        </w:trPr>
        <w:tc>
          <w:tcPr>
            <w:tcW w:w="394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9"/>
              <w:ind w:left="43" w:right="36"/>
              <w:jc w:val="center"/>
              <w:rPr>
                <w:sz w:val="13"/>
              </w:rPr>
            </w:pPr>
            <w:r>
              <w:rPr>
                <w:sz w:val="13"/>
              </w:rPr>
              <w:t>8.1.</w:t>
            </w:r>
          </w:p>
        </w:tc>
        <w:tc>
          <w:tcPr>
            <w:tcW w:w="1195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9" w:line="247" w:lineRule="auto"/>
              <w:ind w:left="67" w:right="70"/>
              <w:rPr>
                <w:sz w:val="13"/>
              </w:rPr>
            </w:pPr>
            <w:r>
              <w:rPr>
                <w:spacing w:val="-1"/>
                <w:sz w:val="13"/>
              </w:rPr>
              <w:t>Инструментальная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музыка</w:t>
            </w:r>
          </w:p>
        </w:tc>
        <w:tc>
          <w:tcPr>
            <w:tcW w:w="476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9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27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9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951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9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1027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53" w:line="247" w:lineRule="auto"/>
              <w:ind w:left="71" w:right="17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еское трио»,</w:t>
            </w:r>
          </w:p>
          <w:p w:rsidR="00DE3121" w:rsidRDefault="00DE3121" w:rsidP="00D75F05">
            <w:pPr>
              <w:pStyle w:val="TableParagraph"/>
              <w:spacing w:before="4" w:line="247" w:lineRule="auto"/>
              <w:ind w:left="71" w:right="313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999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9" w:line="254" w:lineRule="auto"/>
              <w:ind w:left="66" w:right="466"/>
              <w:rPr>
                <w:sz w:val="13"/>
              </w:rPr>
            </w:pPr>
            <w:r>
              <w:rPr>
                <w:spacing w:val="-1"/>
                <w:sz w:val="13"/>
              </w:rPr>
              <w:t>Михаил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Глинка</w:t>
            </w:r>
          </w:p>
          <w:p w:rsidR="00DE3121" w:rsidRDefault="00DE3121" w:rsidP="00D75F05">
            <w:pPr>
              <w:pStyle w:val="TableParagraph"/>
              <w:spacing w:line="249" w:lineRule="auto"/>
              <w:ind w:left="66" w:right="100"/>
              <w:jc w:val="both"/>
              <w:rPr>
                <w:sz w:val="13"/>
              </w:rPr>
            </w:pPr>
            <w:r>
              <w:rPr>
                <w:spacing w:val="-1"/>
                <w:sz w:val="13"/>
              </w:rPr>
              <w:t>«Патетическое</w:t>
            </w:r>
            <w:r>
              <w:rPr>
                <w:spacing w:val="-31"/>
                <w:sz w:val="13"/>
              </w:rPr>
              <w:t xml:space="preserve"> </w:t>
            </w:r>
            <w:r>
              <w:rPr>
                <w:sz w:val="13"/>
              </w:rPr>
              <w:t>трио», «Вальс-</w:t>
            </w:r>
            <w:r>
              <w:rPr>
                <w:spacing w:val="-31"/>
                <w:sz w:val="13"/>
              </w:rPr>
              <w:t xml:space="preserve"> </w:t>
            </w:r>
            <w:r>
              <w:rPr>
                <w:sz w:val="13"/>
              </w:rPr>
              <w:t>Фантазия»,</w:t>
            </w:r>
          </w:p>
        </w:tc>
        <w:tc>
          <w:tcPr>
            <w:tcW w:w="1056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53" w:line="247" w:lineRule="auto"/>
              <w:ind w:left="66" w:right="-6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Глинка«Патетиче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ское трио»,</w:t>
            </w:r>
          </w:p>
          <w:p w:rsidR="00DE3121" w:rsidRDefault="00DE3121" w:rsidP="00D75F05">
            <w:pPr>
              <w:pStyle w:val="TableParagraph"/>
              <w:spacing w:before="4" w:line="247" w:lineRule="auto"/>
              <w:ind w:left="66" w:right="347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724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9"/>
              <w:ind w:left="48" w:right="41"/>
              <w:jc w:val="center"/>
              <w:rPr>
                <w:sz w:val="13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4" w:line="254" w:lineRule="auto"/>
              <w:ind w:left="67" w:right="91"/>
              <w:rPr>
                <w:sz w:val="13"/>
              </w:rPr>
            </w:pPr>
            <w:r>
              <w:rPr>
                <w:sz w:val="13"/>
              </w:rPr>
              <w:t>Знакомство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с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жанрами камерной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инструментальной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 xml:space="preserve">музыки. </w:t>
            </w:r>
            <w:r>
              <w:rPr>
                <w:sz w:val="13"/>
              </w:rPr>
              <w:t>Слушание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произведений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композиторов-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классиков.</w:t>
            </w:r>
          </w:p>
        </w:tc>
        <w:tc>
          <w:tcPr>
            <w:tcW w:w="1036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53" w:line="247" w:lineRule="auto"/>
              <w:ind w:left="72" w:right="47"/>
              <w:rPr>
                <w:sz w:val="13"/>
              </w:rPr>
            </w:pPr>
            <w:r>
              <w:rPr>
                <w:sz w:val="13"/>
              </w:rPr>
              <w:t>Самооценка с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использованием</w:t>
            </w:r>
          </w:p>
          <w:p w:rsidR="00DE3121" w:rsidRDefault="00DE3121" w:rsidP="00D75F05">
            <w:pPr>
              <w:pStyle w:val="TableParagraph"/>
              <w:spacing w:line="254" w:lineRule="auto"/>
              <w:ind w:left="72" w:right="206"/>
              <w:rPr>
                <w:sz w:val="13"/>
              </w:rPr>
            </w:pPr>
            <w:r>
              <w:rPr>
                <w:spacing w:val="-1"/>
                <w:sz w:val="13"/>
              </w:rPr>
              <w:t>«Оценочного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листа»;</w:t>
            </w:r>
          </w:p>
        </w:tc>
        <w:tc>
          <w:tcPr>
            <w:tcW w:w="5608" w:type="dxa"/>
            <w:tcBorders>
              <w:bottom w:val="nil"/>
            </w:tcBorders>
          </w:tcPr>
          <w:p w:rsidR="00DE3121" w:rsidRDefault="00DE3121" w:rsidP="00D75F05">
            <w:pPr>
              <w:pStyle w:val="TableParagraph"/>
              <w:spacing w:before="49"/>
              <w:ind w:left="73"/>
              <w:rPr>
                <w:sz w:val="13"/>
              </w:rPr>
            </w:pPr>
            <w:r>
              <w:rPr>
                <w:sz w:val="13"/>
              </w:rPr>
              <w:t>https://infourok.ru/material.html?mid=44252</w:t>
            </w:r>
          </w:p>
        </w:tc>
      </w:tr>
      <w:tr w:rsidR="00DE3121" w:rsidTr="00D75F05">
        <w:trPr>
          <w:trHeight w:val="1046"/>
        </w:trPr>
        <w:tc>
          <w:tcPr>
            <w:tcW w:w="394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195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927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951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027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724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1224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spacing w:before="1" w:line="252" w:lineRule="auto"/>
              <w:ind w:left="67" w:right="51"/>
              <w:rPr>
                <w:sz w:val="13"/>
              </w:rPr>
            </w:pPr>
            <w:r>
              <w:rPr>
                <w:sz w:val="13"/>
              </w:rPr>
              <w:t>Определение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комплекса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выразительных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средств. Описание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своего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впечатления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от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восприятия.;</w:t>
            </w:r>
          </w:p>
        </w:tc>
        <w:tc>
          <w:tcPr>
            <w:tcW w:w="1036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5608" w:type="dxa"/>
            <w:tcBorders>
              <w:top w:val="nil"/>
            </w:tcBorders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</w:tr>
      <w:tr w:rsidR="00DE3121" w:rsidTr="00D75F05">
        <w:trPr>
          <w:trHeight w:val="1565"/>
        </w:trPr>
        <w:tc>
          <w:tcPr>
            <w:tcW w:w="394" w:type="dxa"/>
          </w:tcPr>
          <w:p w:rsidR="00DE3121" w:rsidRDefault="00DE3121" w:rsidP="00D75F05">
            <w:pPr>
              <w:pStyle w:val="TableParagraph"/>
              <w:spacing w:before="43"/>
              <w:ind w:left="43" w:right="36"/>
              <w:jc w:val="center"/>
              <w:rPr>
                <w:sz w:val="13"/>
              </w:rPr>
            </w:pPr>
            <w:r>
              <w:rPr>
                <w:sz w:val="13"/>
              </w:rPr>
              <w:t>8.2.</w:t>
            </w:r>
          </w:p>
        </w:tc>
        <w:tc>
          <w:tcPr>
            <w:tcW w:w="1195" w:type="dxa"/>
          </w:tcPr>
          <w:p w:rsidR="00DE3121" w:rsidRDefault="00DE3121" w:rsidP="00D75F05">
            <w:pPr>
              <w:pStyle w:val="TableParagraph"/>
              <w:spacing w:before="48" w:line="247" w:lineRule="auto"/>
              <w:ind w:left="100" w:right="370" w:firstLine="24"/>
              <w:rPr>
                <w:sz w:val="13"/>
              </w:rPr>
            </w:pPr>
            <w:r>
              <w:rPr>
                <w:sz w:val="13"/>
              </w:rPr>
              <w:t>Мастерство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исполнителя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27" w:type="dxa"/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951" w:type="dxa"/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1027" w:type="dxa"/>
          </w:tcPr>
          <w:p w:rsidR="00DE3121" w:rsidRDefault="00DE3121" w:rsidP="00D75F05">
            <w:pPr>
              <w:pStyle w:val="TableParagraph"/>
              <w:spacing w:before="53" w:line="247" w:lineRule="auto"/>
              <w:ind w:left="71" w:right="17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еское трио»,</w:t>
            </w:r>
          </w:p>
          <w:p w:rsidR="00DE3121" w:rsidRDefault="00DE3121" w:rsidP="00D75F05">
            <w:pPr>
              <w:pStyle w:val="TableParagraph"/>
              <w:spacing w:before="4" w:line="247" w:lineRule="auto"/>
              <w:ind w:left="71" w:right="313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999" w:type="dxa"/>
          </w:tcPr>
          <w:p w:rsidR="00DE3121" w:rsidRDefault="00DE3121" w:rsidP="00D75F05">
            <w:pPr>
              <w:pStyle w:val="TableParagraph"/>
              <w:spacing w:before="48" w:line="254" w:lineRule="auto"/>
              <w:ind w:left="66" w:right="466"/>
              <w:rPr>
                <w:sz w:val="13"/>
              </w:rPr>
            </w:pPr>
            <w:r>
              <w:rPr>
                <w:spacing w:val="-1"/>
                <w:sz w:val="13"/>
              </w:rPr>
              <w:t>Михаил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Глинка</w:t>
            </w:r>
          </w:p>
          <w:p w:rsidR="00DE3121" w:rsidRDefault="00DE3121" w:rsidP="00D75F05">
            <w:pPr>
              <w:pStyle w:val="TableParagraph"/>
              <w:spacing w:before="1" w:line="249" w:lineRule="auto"/>
              <w:ind w:left="66" w:right="100"/>
              <w:jc w:val="both"/>
              <w:rPr>
                <w:sz w:val="13"/>
              </w:rPr>
            </w:pPr>
            <w:r>
              <w:rPr>
                <w:spacing w:val="-1"/>
                <w:sz w:val="13"/>
              </w:rPr>
              <w:t>«Патетическое</w:t>
            </w:r>
            <w:r>
              <w:rPr>
                <w:spacing w:val="-31"/>
                <w:sz w:val="13"/>
              </w:rPr>
              <w:t xml:space="preserve"> </w:t>
            </w:r>
            <w:r>
              <w:rPr>
                <w:sz w:val="13"/>
              </w:rPr>
              <w:t>трио», «Вальс-</w:t>
            </w:r>
            <w:r>
              <w:rPr>
                <w:spacing w:val="-31"/>
                <w:sz w:val="13"/>
              </w:rPr>
              <w:t xml:space="preserve"> </w:t>
            </w:r>
            <w:r>
              <w:rPr>
                <w:sz w:val="13"/>
              </w:rPr>
              <w:t>Фантазия»,</w:t>
            </w:r>
          </w:p>
        </w:tc>
        <w:tc>
          <w:tcPr>
            <w:tcW w:w="1056" w:type="dxa"/>
          </w:tcPr>
          <w:p w:rsidR="00DE3121" w:rsidRDefault="00DE3121" w:rsidP="00D75F05">
            <w:pPr>
              <w:pStyle w:val="TableParagraph"/>
              <w:spacing w:before="53" w:line="247" w:lineRule="auto"/>
              <w:ind w:left="66" w:right="-6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Глинка«Патетиче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ское трио»,</w:t>
            </w:r>
          </w:p>
          <w:p w:rsidR="00DE3121" w:rsidRDefault="00DE3121" w:rsidP="00D75F05">
            <w:pPr>
              <w:pStyle w:val="TableParagraph"/>
              <w:spacing w:before="4" w:line="247" w:lineRule="auto"/>
              <w:ind w:left="66" w:right="347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724" w:type="dxa"/>
          </w:tcPr>
          <w:p w:rsidR="00DE3121" w:rsidRDefault="00DE3121" w:rsidP="00D75F05">
            <w:pPr>
              <w:pStyle w:val="TableParagraph"/>
              <w:spacing w:before="43"/>
              <w:ind w:left="48" w:right="41"/>
              <w:jc w:val="center"/>
              <w:rPr>
                <w:sz w:val="13"/>
              </w:rPr>
            </w:pPr>
          </w:p>
        </w:tc>
        <w:tc>
          <w:tcPr>
            <w:tcW w:w="1224" w:type="dxa"/>
          </w:tcPr>
          <w:p w:rsidR="00DE3121" w:rsidRDefault="00DE3121" w:rsidP="00D75F05">
            <w:pPr>
              <w:pStyle w:val="TableParagraph"/>
              <w:spacing w:before="48" w:line="254" w:lineRule="auto"/>
              <w:ind w:left="67" w:right="121"/>
              <w:rPr>
                <w:sz w:val="13"/>
              </w:rPr>
            </w:pPr>
            <w:r>
              <w:rPr>
                <w:sz w:val="13"/>
              </w:rPr>
              <w:t>Знакомство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с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творчеством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выдающихся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исполнителей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классической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 xml:space="preserve">музыки. </w:t>
            </w:r>
            <w:r>
              <w:rPr>
                <w:sz w:val="13"/>
              </w:rPr>
              <w:t>Изучение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программ, афиш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консерватории,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филармонии.;</w:t>
            </w:r>
          </w:p>
        </w:tc>
        <w:tc>
          <w:tcPr>
            <w:tcW w:w="1036" w:type="dxa"/>
          </w:tcPr>
          <w:p w:rsidR="00DE3121" w:rsidRDefault="00DE3121" w:rsidP="00D75F05">
            <w:pPr>
              <w:pStyle w:val="TableParagraph"/>
              <w:spacing w:before="48" w:line="247" w:lineRule="auto"/>
              <w:ind w:left="72" w:right="227"/>
              <w:rPr>
                <w:sz w:val="13"/>
              </w:rPr>
            </w:pPr>
            <w:r>
              <w:rPr>
                <w:spacing w:val="-1"/>
                <w:sz w:val="13"/>
              </w:rPr>
              <w:t>Письменный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контроль;</w:t>
            </w:r>
          </w:p>
        </w:tc>
        <w:tc>
          <w:tcPr>
            <w:tcW w:w="5608" w:type="dxa"/>
          </w:tcPr>
          <w:p w:rsidR="00DE3121" w:rsidRDefault="00DE3121" w:rsidP="00D75F05">
            <w:pPr>
              <w:pStyle w:val="TableParagraph"/>
              <w:spacing w:before="43"/>
              <w:ind w:left="73"/>
              <w:rPr>
                <w:sz w:val="13"/>
              </w:rPr>
            </w:pPr>
            <w:r>
              <w:rPr>
                <w:sz w:val="13"/>
              </w:rPr>
              <w:t>https://infourok.ru/prezentaciya-k-uroku-muziki-masterstvo-ispolnitelya-1870604.html</w:t>
            </w:r>
          </w:p>
        </w:tc>
      </w:tr>
      <w:tr w:rsidR="00DE3121" w:rsidTr="00D75F05">
        <w:trPr>
          <w:trHeight w:val="287"/>
        </w:trPr>
        <w:tc>
          <w:tcPr>
            <w:tcW w:w="1589" w:type="dxa"/>
            <w:gridSpan w:val="2"/>
          </w:tcPr>
          <w:p w:rsidR="00DE3121" w:rsidRDefault="00DE3121" w:rsidP="00D75F05">
            <w:pPr>
              <w:pStyle w:val="TableParagraph"/>
              <w:spacing w:before="48"/>
              <w:ind w:left="67"/>
              <w:rPr>
                <w:sz w:val="13"/>
              </w:rPr>
            </w:pPr>
            <w:r>
              <w:rPr>
                <w:sz w:val="13"/>
              </w:rPr>
              <w:t>Итого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по модулю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8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2</w:t>
            </w:r>
          </w:p>
        </w:tc>
        <w:tc>
          <w:tcPr>
            <w:tcW w:w="13552" w:type="dxa"/>
            <w:gridSpan w:val="9"/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</w:tr>
      <w:tr w:rsidR="00DE3121" w:rsidTr="00D75F05">
        <w:trPr>
          <w:trHeight w:val="258"/>
        </w:trPr>
        <w:tc>
          <w:tcPr>
            <w:tcW w:w="15617" w:type="dxa"/>
            <w:gridSpan w:val="12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b/>
                <w:sz w:val="13"/>
              </w:rPr>
            </w:pPr>
            <w:r>
              <w:rPr>
                <w:sz w:val="13"/>
              </w:rPr>
              <w:t>Модуль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9.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Дузовная</w:t>
            </w:r>
            <w:r>
              <w:rPr>
                <w:b/>
                <w:spacing w:val="-4"/>
                <w:sz w:val="13"/>
              </w:rPr>
              <w:t xml:space="preserve"> </w:t>
            </w:r>
            <w:r>
              <w:rPr>
                <w:b/>
                <w:sz w:val="13"/>
              </w:rPr>
              <w:t>музыка</w:t>
            </w:r>
          </w:p>
        </w:tc>
      </w:tr>
    </w:tbl>
    <w:p w:rsidR="00DE3121" w:rsidRDefault="00DE3121" w:rsidP="00DE3121">
      <w:pPr>
        <w:rPr>
          <w:sz w:val="13"/>
        </w:rPr>
        <w:sectPr w:rsidR="00DE3121">
          <w:pgSz w:w="16840" w:h="11900" w:orient="landscape"/>
          <w:pgMar w:top="560" w:right="460" w:bottom="280" w:left="540" w:header="720" w:footer="720" w:gutter="0"/>
          <w:cols w:space="720"/>
        </w:sect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94"/>
        <w:gridCol w:w="1195"/>
        <w:gridCol w:w="476"/>
        <w:gridCol w:w="927"/>
        <w:gridCol w:w="951"/>
        <w:gridCol w:w="1027"/>
        <w:gridCol w:w="999"/>
        <w:gridCol w:w="1056"/>
        <w:gridCol w:w="724"/>
        <w:gridCol w:w="1224"/>
        <w:gridCol w:w="1036"/>
        <w:gridCol w:w="5608"/>
      </w:tblGrid>
      <w:tr w:rsidR="00DE3121" w:rsidTr="00D75F05">
        <w:trPr>
          <w:trHeight w:val="2212"/>
        </w:trPr>
        <w:tc>
          <w:tcPr>
            <w:tcW w:w="394" w:type="dxa"/>
          </w:tcPr>
          <w:p w:rsidR="00DE3121" w:rsidRDefault="00DE3121" w:rsidP="00D75F05">
            <w:pPr>
              <w:pStyle w:val="TableParagraph"/>
              <w:spacing w:before="43"/>
              <w:ind w:left="43" w:right="36"/>
              <w:jc w:val="center"/>
              <w:rPr>
                <w:sz w:val="13"/>
              </w:rPr>
            </w:pPr>
            <w:r>
              <w:rPr>
                <w:sz w:val="13"/>
              </w:rPr>
              <w:lastRenderedPageBreak/>
              <w:t>9.1.</w:t>
            </w:r>
          </w:p>
        </w:tc>
        <w:tc>
          <w:tcPr>
            <w:tcW w:w="1195" w:type="dxa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sz w:val="13"/>
              </w:rPr>
            </w:pPr>
            <w:r>
              <w:rPr>
                <w:sz w:val="13"/>
              </w:rPr>
              <w:t>Песни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верующих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27" w:type="dxa"/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951" w:type="dxa"/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1027" w:type="dxa"/>
          </w:tcPr>
          <w:p w:rsidR="00DE3121" w:rsidRDefault="00DE3121" w:rsidP="00D75F05">
            <w:pPr>
              <w:pStyle w:val="TableParagraph"/>
              <w:spacing w:before="48" w:line="249" w:lineRule="auto"/>
              <w:ind w:left="71" w:right="17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еское трио»,</w:t>
            </w:r>
          </w:p>
          <w:p w:rsidR="00DE3121" w:rsidRDefault="00DE3121" w:rsidP="00D75F05">
            <w:pPr>
              <w:pStyle w:val="TableParagraph"/>
              <w:spacing w:line="254" w:lineRule="auto"/>
              <w:ind w:left="71" w:right="313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999" w:type="dxa"/>
          </w:tcPr>
          <w:p w:rsidR="00DE3121" w:rsidRDefault="00DE3121" w:rsidP="00D75F05">
            <w:pPr>
              <w:pStyle w:val="TableParagraph"/>
              <w:spacing w:before="48" w:line="247" w:lineRule="auto"/>
              <w:ind w:left="66" w:right="466"/>
              <w:rPr>
                <w:sz w:val="13"/>
              </w:rPr>
            </w:pPr>
            <w:r>
              <w:rPr>
                <w:spacing w:val="-1"/>
                <w:sz w:val="13"/>
              </w:rPr>
              <w:t>Михаил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Глинка</w:t>
            </w:r>
          </w:p>
          <w:p w:rsidR="00DE3121" w:rsidRDefault="00DE3121" w:rsidP="00D75F05">
            <w:pPr>
              <w:pStyle w:val="TableParagraph"/>
              <w:spacing w:before="4" w:line="254" w:lineRule="auto"/>
              <w:ind w:left="66" w:right="100"/>
              <w:jc w:val="both"/>
              <w:rPr>
                <w:sz w:val="13"/>
              </w:rPr>
            </w:pPr>
            <w:r>
              <w:rPr>
                <w:spacing w:val="-1"/>
                <w:sz w:val="13"/>
              </w:rPr>
              <w:t>«Патетическое</w:t>
            </w:r>
            <w:r>
              <w:rPr>
                <w:spacing w:val="-31"/>
                <w:sz w:val="13"/>
              </w:rPr>
              <w:t xml:space="preserve"> </w:t>
            </w:r>
            <w:r>
              <w:rPr>
                <w:sz w:val="13"/>
              </w:rPr>
              <w:t>трио», «Вальс-</w:t>
            </w:r>
            <w:r>
              <w:rPr>
                <w:spacing w:val="-31"/>
                <w:sz w:val="13"/>
              </w:rPr>
              <w:t xml:space="preserve"> </w:t>
            </w:r>
            <w:r>
              <w:rPr>
                <w:sz w:val="13"/>
              </w:rPr>
              <w:t>Фантазия»,</w:t>
            </w:r>
          </w:p>
        </w:tc>
        <w:tc>
          <w:tcPr>
            <w:tcW w:w="1056" w:type="dxa"/>
          </w:tcPr>
          <w:p w:rsidR="00DE3121" w:rsidRDefault="00DE3121" w:rsidP="00D75F05">
            <w:pPr>
              <w:pStyle w:val="TableParagraph"/>
              <w:spacing w:before="48" w:line="249" w:lineRule="auto"/>
              <w:ind w:left="66" w:right="-6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Глинка«Патетиче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ское трио»,</w:t>
            </w:r>
          </w:p>
          <w:p w:rsidR="00DE3121" w:rsidRDefault="00DE3121" w:rsidP="00D75F05">
            <w:pPr>
              <w:pStyle w:val="TableParagraph"/>
              <w:spacing w:line="254" w:lineRule="auto"/>
              <w:ind w:left="66" w:right="347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724" w:type="dxa"/>
          </w:tcPr>
          <w:p w:rsidR="00DE3121" w:rsidRDefault="00DE3121" w:rsidP="00D75F05">
            <w:pPr>
              <w:pStyle w:val="TableParagraph"/>
              <w:spacing w:before="43"/>
              <w:ind w:left="48" w:right="41"/>
              <w:jc w:val="center"/>
              <w:rPr>
                <w:sz w:val="13"/>
              </w:rPr>
            </w:pPr>
          </w:p>
        </w:tc>
        <w:tc>
          <w:tcPr>
            <w:tcW w:w="1224" w:type="dxa"/>
          </w:tcPr>
          <w:p w:rsidR="00DE3121" w:rsidRDefault="00DE3121" w:rsidP="00D75F05">
            <w:pPr>
              <w:pStyle w:val="TableParagraph"/>
              <w:spacing w:before="48" w:line="254" w:lineRule="auto"/>
              <w:ind w:left="67" w:right="366"/>
              <w:rPr>
                <w:sz w:val="13"/>
              </w:rPr>
            </w:pPr>
            <w:r>
              <w:rPr>
                <w:sz w:val="13"/>
              </w:rPr>
              <w:t>Слушание,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разучивание,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исполнение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вокальных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произведений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религиозного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содержания.</w:t>
            </w:r>
          </w:p>
          <w:p w:rsidR="00DE3121" w:rsidRDefault="00DE3121" w:rsidP="00D75F05">
            <w:pPr>
              <w:pStyle w:val="TableParagraph"/>
              <w:spacing w:before="10" w:line="261" w:lineRule="auto"/>
              <w:ind w:left="67" w:right="-1"/>
              <w:rPr>
                <w:sz w:val="13"/>
              </w:rPr>
            </w:pPr>
            <w:r>
              <w:rPr>
                <w:sz w:val="13"/>
              </w:rPr>
              <w:t>Диалог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с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учителем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о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характере</w:t>
            </w:r>
          </w:p>
          <w:p w:rsidR="00DE3121" w:rsidRDefault="00DE3121" w:rsidP="00D75F05">
            <w:pPr>
              <w:pStyle w:val="TableParagraph"/>
              <w:spacing w:line="140" w:lineRule="exact"/>
              <w:ind w:left="67"/>
              <w:rPr>
                <w:sz w:val="13"/>
              </w:rPr>
            </w:pPr>
            <w:r>
              <w:rPr>
                <w:sz w:val="13"/>
              </w:rPr>
              <w:t>музыки,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манере</w:t>
            </w:r>
          </w:p>
          <w:p w:rsidR="00DE3121" w:rsidRDefault="00DE3121" w:rsidP="00D75F05">
            <w:pPr>
              <w:pStyle w:val="TableParagraph"/>
              <w:spacing w:before="9" w:line="249" w:lineRule="auto"/>
              <w:ind w:left="67" w:right="287"/>
              <w:rPr>
                <w:sz w:val="13"/>
              </w:rPr>
            </w:pPr>
            <w:r>
              <w:rPr>
                <w:sz w:val="13"/>
              </w:rPr>
              <w:t>исполнения,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выразительных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средствах.;</w:t>
            </w:r>
          </w:p>
        </w:tc>
        <w:tc>
          <w:tcPr>
            <w:tcW w:w="1036" w:type="dxa"/>
          </w:tcPr>
          <w:p w:rsidR="00DE3121" w:rsidRDefault="00DE3121" w:rsidP="00D75F05">
            <w:pPr>
              <w:pStyle w:val="TableParagraph"/>
              <w:spacing w:before="43"/>
              <w:ind w:right="89"/>
              <w:jc w:val="right"/>
              <w:rPr>
                <w:sz w:val="13"/>
              </w:rPr>
            </w:pPr>
            <w:r>
              <w:rPr>
                <w:sz w:val="13"/>
              </w:rPr>
              <w:t>Устный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опрос;</w:t>
            </w:r>
          </w:p>
        </w:tc>
        <w:tc>
          <w:tcPr>
            <w:tcW w:w="5608" w:type="dxa"/>
          </w:tcPr>
          <w:p w:rsidR="00DE3121" w:rsidRDefault="00DE3121" w:rsidP="00D75F05">
            <w:pPr>
              <w:pStyle w:val="TableParagraph"/>
              <w:spacing w:before="43"/>
              <w:ind w:left="73"/>
              <w:rPr>
                <w:sz w:val="13"/>
              </w:rPr>
            </w:pPr>
            <w:hyperlink r:id="rId5">
              <w:r>
                <w:rPr>
                  <w:sz w:val="13"/>
                </w:rPr>
                <w:t>http://www.homutovo.ru/life_hram/duhovnye-pesnopeniya-na-urokah-muzyki.html</w:t>
              </w:r>
            </w:hyperlink>
          </w:p>
        </w:tc>
      </w:tr>
      <w:tr w:rsidR="00DE3121" w:rsidTr="00D75F05">
        <w:trPr>
          <w:trHeight w:val="283"/>
        </w:trPr>
        <w:tc>
          <w:tcPr>
            <w:tcW w:w="1589" w:type="dxa"/>
            <w:gridSpan w:val="2"/>
          </w:tcPr>
          <w:p w:rsidR="00DE3121" w:rsidRDefault="00DE3121" w:rsidP="00D75F05">
            <w:pPr>
              <w:pStyle w:val="TableParagraph"/>
              <w:spacing w:before="44"/>
              <w:ind w:left="67"/>
              <w:rPr>
                <w:sz w:val="13"/>
              </w:rPr>
            </w:pPr>
            <w:r>
              <w:rPr>
                <w:sz w:val="13"/>
              </w:rPr>
              <w:t>Итого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по модулю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4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13552" w:type="dxa"/>
            <w:gridSpan w:val="9"/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</w:tr>
      <w:tr w:rsidR="00DE3121" w:rsidTr="00D75F05">
        <w:trPr>
          <w:trHeight w:val="277"/>
        </w:trPr>
        <w:tc>
          <w:tcPr>
            <w:tcW w:w="15617" w:type="dxa"/>
            <w:gridSpan w:val="12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b/>
                <w:sz w:val="13"/>
              </w:rPr>
            </w:pPr>
            <w:r>
              <w:rPr>
                <w:sz w:val="13"/>
              </w:rPr>
              <w:t>Модуль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10.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Музыкальная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грамота</w:t>
            </w:r>
          </w:p>
        </w:tc>
      </w:tr>
      <w:tr w:rsidR="00DE3121" w:rsidTr="00D75F05">
        <w:trPr>
          <w:trHeight w:val="1473"/>
        </w:trPr>
        <w:tc>
          <w:tcPr>
            <w:tcW w:w="394" w:type="dxa"/>
          </w:tcPr>
          <w:p w:rsidR="00DE3121" w:rsidRDefault="00DE3121" w:rsidP="00D75F05">
            <w:pPr>
              <w:pStyle w:val="TableParagraph"/>
              <w:spacing w:before="48"/>
              <w:ind w:left="48" w:right="36"/>
              <w:jc w:val="center"/>
              <w:rPr>
                <w:sz w:val="13"/>
              </w:rPr>
            </w:pPr>
            <w:r>
              <w:rPr>
                <w:sz w:val="13"/>
              </w:rPr>
              <w:t>10.1.</w:t>
            </w:r>
          </w:p>
        </w:tc>
        <w:tc>
          <w:tcPr>
            <w:tcW w:w="1195" w:type="dxa"/>
          </w:tcPr>
          <w:p w:rsidR="00DE3121" w:rsidRDefault="00DE3121" w:rsidP="00D75F05">
            <w:pPr>
              <w:pStyle w:val="TableParagraph"/>
              <w:spacing w:before="53" w:line="247" w:lineRule="auto"/>
              <w:ind w:left="67" w:right="318"/>
              <w:rPr>
                <w:sz w:val="13"/>
              </w:rPr>
            </w:pPr>
            <w:r>
              <w:rPr>
                <w:spacing w:val="-1"/>
                <w:sz w:val="13"/>
              </w:rPr>
              <w:t>Музыкальный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язык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8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27" w:type="dxa"/>
          </w:tcPr>
          <w:p w:rsidR="00DE3121" w:rsidRDefault="00DE3121" w:rsidP="00D75F05">
            <w:pPr>
              <w:pStyle w:val="TableParagraph"/>
              <w:spacing w:before="48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951" w:type="dxa"/>
          </w:tcPr>
          <w:p w:rsidR="00DE3121" w:rsidRDefault="00DE3121" w:rsidP="00D75F05">
            <w:pPr>
              <w:pStyle w:val="TableParagraph"/>
              <w:spacing w:before="48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1027" w:type="dxa"/>
          </w:tcPr>
          <w:p w:rsidR="00DE3121" w:rsidRDefault="00DE3121" w:rsidP="00D75F05">
            <w:pPr>
              <w:pStyle w:val="TableParagraph"/>
              <w:spacing w:before="53" w:line="249" w:lineRule="auto"/>
              <w:ind w:left="71" w:right="17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еское трио»,</w:t>
            </w:r>
          </w:p>
          <w:p w:rsidR="00DE3121" w:rsidRDefault="00DE3121" w:rsidP="00D75F05">
            <w:pPr>
              <w:pStyle w:val="TableParagraph"/>
              <w:spacing w:line="254" w:lineRule="auto"/>
              <w:ind w:left="71" w:right="313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999" w:type="dxa"/>
          </w:tcPr>
          <w:p w:rsidR="00DE3121" w:rsidRDefault="00DE3121" w:rsidP="00D75F05">
            <w:pPr>
              <w:pStyle w:val="TableParagraph"/>
              <w:spacing w:before="48" w:line="261" w:lineRule="auto"/>
              <w:ind w:left="66" w:right="466"/>
              <w:rPr>
                <w:sz w:val="13"/>
              </w:rPr>
            </w:pPr>
            <w:r>
              <w:rPr>
                <w:spacing w:val="-1"/>
                <w:sz w:val="13"/>
              </w:rPr>
              <w:t>Михаил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Глинка</w:t>
            </w:r>
          </w:p>
          <w:p w:rsidR="00DE3121" w:rsidRDefault="00DE3121" w:rsidP="00D75F05">
            <w:pPr>
              <w:pStyle w:val="TableParagraph"/>
              <w:spacing w:line="252" w:lineRule="auto"/>
              <w:ind w:left="66" w:right="100"/>
              <w:jc w:val="both"/>
              <w:rPr>
                <w:sz w:val="13"/>
              </w:rPr>
            </w:pPr>
            <w:r>
              <w:rPr>
                <w:spacing w:val="-1"/>
                <w:sz w:val="13"/>
              </w:rPr>
              <w:t>«Патетическое</w:t>
            </w:r>
            <w:r>
              <w:rPr>
                <w:spacing w:val="-31"/>
                <w:sz w:val="13"/>
              </w:rPr>
              <w:t xml:space="preserve"> </w:t>
            </w:r>
            <w:r>
              <w:rPr>
                <w:sz w:val="13"/>
              </w:rPr>
              <w:t>трио», «Вальс-</w:t>
            </w:r>
            <w:r>
              <w:rPr>
                <w:spacing w:val="-31"/>
                <w:sz w:val="13"/>
              </w:rPr>
              <w:t xml:space="preserve"> </w:t>
            </w:r>
            <w:r>
              <w:rPr>
                <w:sz w:val="13"/>
              </w:rPr>
              <w:t>Фантазия»,</w:t>
            </w:r>
          </w:p>
        </w:tc>
        <w:tc>
          <w:tcPr>
            <w:tcW w:w="1056" w:type="dxa"/>
          </w:tcPr>
          <w:p w:rsidR="00DE3121" w:rsidRDefault="00DE3121" w:rsidP="00D75F05">
            <w:pPr>
              <w:pStyle w:val="TableParagraph"/>
              <w:spacing w:before="53" w:line="249" w:lineRule="auto"/>
              <w:ind w:left="66" w:right="-6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Глинка«Патетиче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ское трио»,</w:t>
            </w:r>
          </w:p>
          <w:p w:rsidR="00DE3121" w:rsidRDefault="00DE3121" w:rsidP="00D75F05">
            <w:pPr>
              <w:pStyle w:val="TableParagraph"/>
              <w:spacing w:line="254" w:lineRule="auto"/>
              <w:ind w:left="66" w:right="347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724" w:type="dxa"/>
          </w:tcPr>
          <w:p w:rsidR="00DE3121" w:rsidRDefault="00DE3121" w:rsidP="00D75F05">
            <w:pPr>
              <w:pStyle w:val="TableParagraph"/>
              <w:spacing w:before="48"/>
              <w:ind w:left="48" w:right="41"/>
              <w:jc w:val="center"/>
              <w:rPr>
                <w:sz w:val="13"/>
              </w:rPr>
            </w:pPr>
          </w:p>
        </w:tc>
        <w:tc>
          <w:tcPr>
            <w:tcW w:w="1224" w:type="dxa"/>
          </w:tcPr>
          <w:p w:rsidR="00DE3121" w:rsidRDefault="00DE3121" w:rsidP="00D75F05">
            <w:pPr>
              <w:pStyle w:val="TableParagraph"/>
              <w:spacing w:before="53" w:line="254" w:lineRule="auto"/>
              <w:ind w:left="67" w:right="266"/>
              <w:rPr>
                <w:sz w:val="13"/>
              </w:rPr>
            </w:pPr>
            <w:r>
              <w:rPr>
                <w:sz w:val="13"/>
              </w:rPr>
              <w:t>Знакомство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с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элементами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музыкального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языка,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специальными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терминами, их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 xml:space="preserve">обозначением </w:t>
            </w:r>
            <w:r>
              <w:rPr>
                <w:sz w:val="13"/>
              </w:rPr>
              <w:t>в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нотной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записи.;</w:t>
            </w:r>
          </w:p>
        </w:tc>
        <w:tc>
          <w:tcPr>
            <w:tcW w:w="1036" w:type="dxa"/>
          </w:tcPr>
          <w:p w:rsidR="00DE3121" w:rsidRDefault="00DE3121" w:rsidP="00D75F05">
            <w:pPr>
              <w:pStyle w:val="TableParagraph"/>
              <w:spacing w:before="53" w:line="247" w:lineRule="auto"/>
              <w:ind w:left="72" w:right="227"/>
              <w:rPr>
                <w:sz w:val="13"/>
              </w:rPr>
            </w:pPr>
            <w:r>
              <w:rPr>
                <w:spacing w:val="-1"/>
                <w:sz w:val="13"/>
              </w:rPr>
              <w:t>Письменный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контроль;</w:t>
            </w:r>
          </w:p>
        </w:tc>
        <w:tc>
          <w:tcPr>
            <w:tcW w:w="5608" w:type="dxa"/>
          </w:tcPr>
          <w:p w:rsidR="00DE3121" w:rsidRDefault="00DE3121" w:rsidP="00D75F05">
            <w:pPr>
              <w:pStyle w:val="TableParagraph"/>
              <w:spacing w:before="48"/>
              <w:ind w:left="73"/>
              <w:rPr>
                <w:sz w:val="13"/>
              </w:rPr>
            </w:pPr>
            <w:r>
              <w:rPr>
                <w:sz w:val="13"/>
              </w:rPr>
              <w:t>https://infourok.ru/material.html?mid=16518</w:t>
            </w:r>
          </w:p>
        </w:tc>
      </w:tr>
      <w:tr w:rsidR="00DE3121" w:rsidTr="00D75F05">
        <w:trPr>
          <w:trHeight w:val="1728"/>
        </w:trPr>
        <w:tc>
          <w:tcPr>
            <w:tcW w:w="394" w:type="dxa"/>
          </w:tcPr>
          <w:p w:rsidR="00DE3121" w:rsidRDefault="00DE3121" w:rsidP="00D75F05">
            <w:pPr>
              <w:pStyle w:val="TableParagraph"/>
              <w:spacing w:before="43"/>
              <w:ind w:left="48" w:right="36"/>
              <w:jc w:val="center"/>
              <w:rPr>
                <w:sz w:val="13"/>
              </w:rPr>
            </w:pPr>
            <w:r>
              <w:rPr>
                <w:sz w:val="13"/>
              </w:rPr>
              <w:t>10.2.</w:t>
            </w:r>
          </w:p>
        </w:tc>
        <w:tc>
          <w:tcPr>
            <w:tcW w:w="1195" w:type="dxa"/>
          </w:tcPr>
          <w:p w:rsidR="00DE3121" w:rsidRDefault="00DE3121" w:rsidP="00D75F05">
            <w:pPr>
              <w:pStyle w:val="TableParagraph"/>
              <w:spacing w:before="53" w:line="247" w:lineRule="auto"/>
              <w:ind w:left="67" w:right="91"/>
              <w:rPr>
                <w:sz w:val="13"/>
              </w:rPr>
            </w:pPr>
            <w:r>
              <w:rPr>
                <w:sz w:val="13"/>
              </w:rPr>
              <w:t>Ритмические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рисунки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в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размере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6/8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27" w:type="dxa"/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951" w:type="dxa"/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1027" w:type="dxa"/>
          </w:tcPr>
          <w:p w:rsidR="00DE3121" w:rsidRDefault="00DE3121" w:rsidP="00D75F05">
            <w:pPr>
              <w:pStyle w:val="TableParagraph"/>
              <w:spacing w:before="53" w:line="247" w:lineRule="auto"/>
              <w:ind w:left="71" w:right="17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еское трио»,</w:t>
            </w:r>
          </w:p>
          <w:p w:rsidR="00DE3121" w:rsidRDefault="00DE3121" w:rsidP="00D75F05">
            <w:pPr>
              <w:pStyle w:val="TableParagraph"/>
              <w:spacing w:line="254" w:lineRule="auto"/>
              <w:ind w:left="71" w:right="313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999" w:type="dxa"/>
          </w:tcPr>
          <w:p w:rsidR="00DE3121" w:rsidRDefault="00DE3121" w:rsidP="00D75F05">
            <w:pPr>
              <w:pStyle w:val="TableParagraph"/>
              <w:spacing w:before="48" w:line="254" w:lineRule="auto"/>
              <w:ind w:left="66" w:right="466"/>
              <w:rPr>
                <w:sz w:val="13"/>
              </w:rPr>
            </w:pPr>
            <w:r>
              <w:rPr>
                <w:spacing w:val="-1"/>
                <w:sz w:val="13"/>
              </w:rPr>
              <w:t>Михаил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Глинка</w:t>
            </w:r>
          </w:p>
          <w:p w:rsidR="00DE3121" w:rsidRDefault="00DE3121" w:rsidP="00D75F05">
            <w:pPr>
              <w:pStyle w:val="TableParagraph"/>
              <w:spacing w:line="254" w:lineRule="auto"/>
              <w:ind w:left="66" w:right="100"/>
              <w:jc w:val="both"/>
              <w:rPr>
                <w:sz w:val="13"/>
              </w:rPr>
            </w:pPr>
            <w:r>
              <w:rPr>
                <w:spacing w:val="-1"/>
                <w:sz w:val="13"/>
              </w:rPr>
              <w:t>«Патетическое</w:t>
            </w:r>
            <w:r>
              <w:rPr>
                <w:spacing w:val="-31"/>
                <w:sz w:val="13"/>
              </w:rPr>
              <w:t xml:space="preserve"> </w:t>
            </w:r>
            <w:r>
              <w:rPr>
                <w:sz w:val="13"/>
              </w:rPr>
              <w:t>трио», «Вальс-</w:t>
            </w:r>
            <w:r>
              <w:rPr>
                <w:spacing w:val="-31"/>
                <w:sz w:val="13"/>
              </w:rPr>
              <w:t xml:space="preserve"> </w:t>
            </w:r>
            <w:r>
              <w:rPr>
                <w:sz w:val="13"/>
              </w:rPr>
              <w:t>Фантазия»,</w:t>
            </w:r>
          </w:p>
        </w:tc>
        <w:tc>
          <w:tcPr>
            <w:tcW w:w="1056" w:type="dxa"/>
          </w:tcPr>
          <w:p w:rsidR="00DE3121" w:rsidRDefault="00DE3121" w:rsidP="00D75F05">
            <w:pPr>
              <w:pStyle w:val="TableParagraph"/>
              <w:spacing w:before="53" w:line="247" w:lineRule="auto"/>
              <w:ind w:left="66" w:right="-6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Глинка«Патетиче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ское трио»,</w:t>
            </w:r>
          </w:p>
          <w:p w:rsidR="00DE3121" w:rsidRDefault="00DE3121" w:rsidP="00D75F05">
            <w:pPr>
              <w:pStyle w:val="TableParagraph"/>
              <w:spacing w:line="254" w:lineRule="auto"/>
              <w:ind w:left="66" w:right="347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724" w:type="dxa"/>
          </w:tcPr>
          <w:p w:rsidR="00DE3121" w:rsidRDefault="00DE3121" w:rsidP="00D75F05">
            <w:pPr>
              <w:pStyle w:val="TableParagraph"/>
              <w:spacing w:before="43"/>
              <w:ind w:left="48" w:right="41"/>
              <w:jc w:val="center"/>
              <w:rPr>
                <w:sz w:val="13"/>
              </w:rPr>
            </w:pPr>
          </w:p>
        </w:tc>
        <w:tc>
          <w:tcPr>
            <w:tcW w:w="1224" w:type="dxa"/>
          </w:tcPr>
          <w:p w:rsidR="00DE3121" w:rsidRDefault="00DE3121" w:rsidP="00D75F05">
            <w:pPr>
              <w:pStyle w:val="TableParagraph"/>
              <w:spacing w:before="48" w:line="254" w:lineRule="auto"/>
              <w:ind w:left="67" w:right="128"/>
              <w:rPr>
                <w:sz w:val="13"/>
              </w:rPr>
            </w:pPr>
            <w:r>
              <w:rPr>
                <w:sz w:val="13"/>
              </w:rPr>
              <w:t>Слушание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музыкальных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произведений с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ярко выраженным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ритмическим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рисунком,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воспроизведение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данного ритма по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памяти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(хлопками).;</w:t>
            </w:r>
          </w:p>
        </w:tc>
        <w:tc>
          <w:tcPr>
            <w:tcW w:w="1036" w:type="dxa"/>
          </w:tcPr>
          <w:p w:rsidR="00DE3121" w:rsidRDefault="00DE3121" w:rsidP="00D75F05">
            <w:pPr>
              <w:pStyle w:val="TableParagraph"/>
              <w:spacing w:before="43"/>
              <w:ind w:right="89"/>
              <w:jc w:val="right"/>
              <w:rPr>
                <w:sz w:val="13"/>
              </w:rPr>
            </w:pPr>
            <w:r>
              <w:rPr>
                <w:sz w:val="13"/>
              </w:rPr>
              <w:t>Устный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опрос;</w:t>
            </w:r>
          </w:p>
        </w:tc>
        <w:tc>
          <w:tcPr>
            <w:tcW w:w="5608" w:type="dxa"/>
          </w:tcPr>
          <w:p w:rsidR="00DE3121" w:rsidRDefault="00DE3121" w:rsidP="00D75F05">
            <w:pPr>
              <w:pStyle w:val="TableParagraph"/>
              <w:spacing w:before="43"/>
              <w:ind w:left="73"/>
              <w:rPr>
                <w:sz w:val="13"/>
              </w:rPr>
            </w:pPr>
            <w:r>
              <w:rPr>
                <w:sz w:val="13"/>
              </w:rPr>
              <w:t>https://uchitelya.com/music/201883-prezentaciya-k-uroku-po-solfedzhio-razmer-6-8-postroenie.html</w:t>
            </w:r>
          </w:p>
        </w:tc>
      </w:tr>
      <w:tr w:rsidR="00DE3121" w:rsidTr="00D75F05">
        <w:trPr>
          <w:trHeight w:val="282"/>
        </w:trPr>
        <w:tc>
          <w:tcPr>
            <w:tcW w:w="1589" w:type="dxa"/>
            <w:gridSpan w:val="2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sz w:val="13"/>
              </w:rPr>
            </w:pPr>
            <w:r>
              <w:rPr>
                <w:sz w:val="13"/>
              </w:rPr>
              <w:t>Итого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по модулю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2</w:t>
            </w:r>
          </w:p>
        </w:tc>
        <w:tc>
          <w:tcPr>
            <w:tcW w:w="13552" w:type="dxa"/>
            <w:gridSpan w:val="9"/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</w:tr>
      <w:tr w:rsidR="00DE3121" w:rsidTr="00D75F05">
        <w:trPr>
          <w:trHeight w:val="278"/>
        </w:trPr>
        <w:tc>
          <w:tcPr>
            <w:tcW w:w="15617" w:type="dxa"/>
            <w:gridSpan w:val="12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b/>
                <w:sz w:val="13"/>
              </w:rPr>
            </w:pPr>
            <w:r>
              <w:rPr>
                <w:sz w:val="13"/>
              </w:rPr>
              <w:t>Модуль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11.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b/>
                <w:sz w:val="13"/>
              </w:rPr>
              <w:t>Классическая</w:t>
            </w:r>
            <w:r>
              <w:rPr>
                <w:b/>
                <w:spacing w:val="-1"/>
                <w:sz w:val="13"/>
              </w:rPr>
              <w:t xml:space="preserve"> </w:t>
            </w:r>
            <w:r>
              <w:rPr>
                <w:b/>
                <w:sz w:val="13"/>
              </w:rPr>
              <w:t>музыка</w:t>
            </w:r>
          </w:p>
        </w:tc>
      </w:tr>
      <w:tr w:rsidR="00DE3121" w:rsidTr="00D75F05">
        <w:trPr>
          <w:trHeight w:val="1089"/>
        </w:trPr>
        <w:tc>
          <w:tcPr>
            <w:tcW w:w="394" w:type="dxa"/>
          </w:tcPr>
          <w:p w:rsidR="00DE3121" w:rsidRDefault="00DE3121" w:rsidP="00D75F05">
            <w:pPr>
              <w:pStyle w:val="TableParagraph"/>
              <w:spacing w:before="48"/>
              <w:ind w:left="48" w:right="36"/>
              <w:jc w:val="center"/>
              <w:rPr>
                <w:sz w:val="13"/>
              </w:rPr>
            </w:pPr>
            <w:r>
              <w:rPr>
                <w:sz w:val="13"/>
              </w:rPr>
              <w:t>11.1.</w:t>
            </w:r>
          </w:p>
        </w:tc>
        <w:tc>
          <w:tcPr>
            <w:tcW w:w="1195" w:type="dxa"/>
          </w:tcPr>
          <w:p w:rsidR="00DE3121" w:rsidRDefault="00DE3121" w:rsidP="00D75F05">
            <w:pPr>
              <w:pStyle w:val="TableParagraph"/>
              <w:spacing w:before="58" w:line="247" w:lineRule="auto"/>
              <w:ind w:left="67" w:right="328"/>
              <w:rPr>
                <w:sz w:val="13"/>
              </w:rPr>
            </w:pPr>
            <w:r>
              <w:rPr>
                <w:sz w:val="13"/>
              </w:rPr>
              <w:t>Европейские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композиторы-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классики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8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27" w:type="dxa"/>
          </w:tcPr>
          <w:p w:rsidR="00DE3121" w:rsidRDefault="00DE3121" w:rsidP="00D75F05">
            <w:pPr>
              <w:pStyle w:val="TableParagraph"/>
              <w:spacing w:before="48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951" w:type="dxa"/>
          </w:tcPr>
          <w:p w:rsidR="00DE3121" w:rsidRDefault="00DE3121" w:rsidP="00D75F05">
            <w:pPr>
              <w:pStyle w:val="TableParagraph"/>
              <w:spacing w:before="48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1027" w:type="dxa"/>
          </w:tcPr>
          <w:p w:rsidR="00DE3121" w:rsidRDefault="00DE3121" w:rsidP="00D75F05">
            <w:pPr>
              <w:pStyle w:val="TableParagraph"/>
              <w:spacing w:before="58" w:line="247" w:lineRule="auto"/>
              <w:ind w:left="71" w:right="17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еское трио»,</w:t>
            </w:r>
          </w:p>
          <w:p w:rsidR="00DE3121" w:rsidRDefault="00DE3121" w:rsidP="00D75F05">
            <w:pPr>
              <w:pStyle w:val="TableParagraph"/>
              <w:spacing w:before="4" w:line="247" w:lineRule="auto"/>
              <w:ind w:left="71" w:right="313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999" w:type="dxa"/>
          </w:tcPr>
          <w:p w:rsidR="00DE3121" w:rsidRDefault="00DE3121" w:rsidP="00D75F05">
            <w:pPr>
              <w:pStyle w:val="TableParagraph"/>
              <w:spacing w:before="53" w:line="254" w:lineRule="auto"/>
              <w:ind w:left="66" w:right="466"/>
              <w:rPr>
                <w:sz w:val="13"/>
              </w:rPr>
            </w:pPr>
            <w:r>
              <w:rPr>
                <w:spacing w:val="-1"/>
                <w:sz w:val="13"/>
              </w:rPr>
              <w:t>Михаил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Глинка</w:t>
            </w:r>
          </w:p>
          <w:p w:rsidR="00DE3121" w:rsidRDefault="00DE3121" w:rsidP="00D75F05">
            <w:pPr>
              <w:pStyle w:val="TableParagraph"/>
              <w:spacing w:line="249" w:lineRule="auto"/>
              <w:ind w:left="66" w:right="100"/>
              <w:jc w:val="both"/>
              <w:rPr>
                <w:sz w:val="13"/>
              </w:rPr>
            </w:pPr>
            <w:r>
              <w:rPr>
                <w:spacing w:val="-1"/>
                <w:sz w:val="13"/>
              </w:rPr>
              <w:t>«Патетическое</w:t>
            </w:r>
            <w:r>
              <w:rPr>
                <w:spacing w:val="-31"/>
                <w:sz w:val="13"/>
              </w:rPr>
              <w:t xml:space="preserve"> </w:t>
            </w:r>
            <w:r>
              <w:rPr>
                <w:sz w:val="13"/>
              </w:rPr>
              <w:t>трио», «Вальс-</w:t>
            </w:r>
            <w:r>
              <w:rPr>
                <w:spacing w:val="-31"/>
                <w:sz w:val="13"/>
              </w:rPr>
              <w:t xml:space="preserve"> </w:t>
            </w:r>
            <w:r>
              <w:rPr>
                <w:sz w:val="13"/>
              </w:rPr>
              <w:t>Фантазия»,</w:t>
            </w:r>
          </w:p>
        </w:tc>
        <w:tc>
          <w:tcPr>
            <w:tcW w:w="1056" w:type="dxa"/>
          </w:tcPr>
          <w:p w:rsidR="00DE3121" w:rsidRDefault="00DE3121" w:rsidP="00D75F05">
            <w:pPr>
              <w:pStyle w:val="TableParagraph"/>
              <w:spacing w:before="58" w:line="247" w:lineRule="auto"/>
              <w:ind w:left="66" w:right="-6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Глинка«Патетиче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ское трио»,</w:t>
            </w:r>
          </w:p>
          <w:p w:rsidR="00DE3121" w:rsidRDefault="00DE3121" w:rsidP="00D75F05">
            <w:pPr>
              <w:pStyle w:val="TableParagraph"/>
              <w:spacing w:before="4" w:line="247" w:lineRule="auto"/>
              <w:ind w:left="66" w:right="347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724" w:type="dxa"/>
          </w:tcPr>
          <w:p w:rsidR="00DE3121" w:rsidRDefault="00DE3121" w:rsidP="00D75F05">
            <w:pPr>
              <w:pStyle w:val="TableParagraph"/>
              <w:spacing w:before="48"/>
              <w:ind w:left="48" w:right="41"/>
              <w:jc w:val="center"/>
              <w:rPr>
                <w:sz w:val="13"/>
              </w:rPr>
            </w:pPr>
          </w:p>
        </w:tc>
        <w:tc>
          <w:tcPr>
            <w:tcW w:w="1224" w:type="dxa"/>
          </w:tcPr>
          <w:p w:rsidR="00DE3121" w:rsidRDefault="00DE3121" w:rsidP="00D75F05">
            <w:pPr>
              <w:pStyle w:val="TableParagraph"/>
              <w:spacing w:before="53" w:line="252" w:lineRule="auto"/>
              <w:ind w:left="67" w:right="169"/>
              <w:rPr>
                <w:sz w:val="13"/>
              </w:rPr>
            </w:pPr>
            <w:r>
              <w:rPr>
                <w:sz w:val="13"/>
              </w:rPr>
              <w:t>Чтение учебных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текстов и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художественной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литературы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биографического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характера.;</w:t>
            </w:r>
          </w:p>
        </w:tc>
        <w:tc>
          <w:tcPr>
            <w:tcW w:w="1036" w:type="dxa"/>
          </w:tcPr>
          <w:p w:rsidR="00DE3121" w:rsidRDefault="00DE3121" w:rsidP="00D75F05">
            <w:pPr>
              <w:pStyle w:val="TableParagraph"/>
              <w:spacing w:before="48"/>
              <w:ind w:right="89"/>
              <w:jc w:val="right"/>
              <w:rPr>
                <w:sz w:val="13"/>
              </w:rPr>
            </w:pPr>
            <w:r>
              <w:rPr>
                <w:sz w:val="13"/>
              </w:rPr>
              <w:t>Устный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опрос;</w:t>
            </w:r>
          </w:p>
        </w:tc>
        <w:tc>
          <w:tcPr>
            <w:tcW w:w="5608" w:type="dxa"/>
          </w:tcPr>
          <w:p w:rsidR="00DE3121" w:rsidRDefault="00DE3121" w:rsidP="00D75F05">
            <w:pPr>
              <w:pStyle w:val="TableParagraph"/>
              <w:spacing w:before="48"/>
              <w:ind w:left="73"/>
              <w:rPr>
                <w:sz w:val="13"/>
              </w:rPr>
            </w:pPr>
            <w:r>
              <w:rPr>
                <w:sz w:val="13"/>
              </w:rPr>
              <w:t>https://nsportal.ru/nachalnaya-shkola/muzyka/2016/05/30/prezentatsiya-velikie-kompozitory-mira</w:t>
            </w:r>
          </w:p>
        </w:tc>
      </w:tr>
      <w:tr w:rsidR="00DE3121" w:rsidRPr="005C3087" w:rsidTr="00D75F05">
        <w:trPr>
          <w:trHeight w:val="1891"/>
        </w:trPr>
        <w:tc>
          <w:tcPr>
            <w:tcW w:w="394" w:type="dxa"/>
          </w:tcPr>
          <w:p w:rsidR="00DE3121" w:rsidRDefault="00DE3121" w:rsidP="00D75F05">
            <w:pPr>
              <w:pStyle w:val="TableParagraph"/>
              <w:spacing w:before="43"/>
              <w:ind w:left="48" w:right="36"/>
              <w:jc w:val="center"/>
              <w:rPr>
                <w:sz w:val="13"/>
              </w:rPr>
            </w:pPr>
            <w:r>
              <w:rPr>
                <w:sz w:val="13"/>
              </w:rPr>
              <w:t>11.2.</w:t>
            </w:r>
          </w:p>
        </w:tc>
        <w:tc>
          <w:tcPr>
            <w:tcW w:w="1195" w:type="dxa"/>
          </w:tcPr>
          <w:p w:rsidR="00DE3121" w:rsidRDefault="00DE3121" w:rsidP="00D75F05">
            <w:pPr>
              <w:pStyle w:val="TableParagraph"/>
              <w:spacing w:before="48" w:line="247" w:lineRule="auto"/>
              <w:ind w:left="67" w:right="357"/>
              <w:rPr>
                <w:sz w:val="13"/>
              </w:rPr>
            </w:pPr>
            <w:r>
              <w:rPr>
                <w:spacing w:val="-1"/>
                <w:sz w:val="13"/>
              </w:rPr>
              <w:t>Программная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музыка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27" w:type="dxa"/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951" w:type="dxa"/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1027" w:type="dxa"/>
          </w:tcPr>
          <w:p w:rsidR="00DE3121" w:rsidRDefault="00DE3121" w:rsidP="00D75F05">
            <w:pPr>
              <w:pStyle w:val="TableParagraph"/>
              <w:spacing w:before="53" w:line="247" w:lineRule="auto"/>
              <w:ind w:left="71" w:right="17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еское трио»,</w:t>
            </w:r>
          </w:p>
          <w:p w:rsidR="00DE3121" w:rsidRDefault="00DE3121" w:rsidP="00D75F05">
            <w:pPr>
              <w:pStyle w:val="TableParagraph"/>
              <w:spacing w:before="4" w:line="247" w:lineRule="auto"/>
              <w:ind w:left="71" w:right="313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999" w:type="dxa"/>
          </w:tcPr>
          <w:p w:rsidR="00DE3121" w:rsidRDefault="00DE3121" w:rsidP="00D75F05">
            <w:pPr>
              <w:pStyle w:val="TableParagraph"/>
              <w:spacing w:before="48" w:line="254" w:lineRule="auto"/>
              <w:ind w:left="66" w:right="466"/>
              <w:rPr>
                <w:sz w:val="13"/>
              </w:rPr>
            </w:pPr>
            <w:r>
              <w:rPr>
                <w:spacing w:val="-1"/>
                <w:sz w:val="13"/>
              </w:rPr>
              <w:t>Михаил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Глинка</w:t>
            </w:r>
          </w:p>
          <w:p w:rsidR="00DE3121" w:rsidRDefault="00DE3121" w:rsidP="00D75F05">
            <w:pPr>
              <w:pStyle w:val="TableParagraph"/>
              <w:spacing w:line="249" w:lineRule="auto"/>
              <w:ind w:left="66" w:right="100"/>
              <w:jc w:val="both"/>
              <w:rPr>
                <w:sz w:val="13"/>
              </w:rPr>
            </w:pPr>
            <w:r>
              <w:rPr>
                <w:spacing w:val="-1"/>
                <w:sz w:val="13"/>
              </w:rPr>
              <w:t>«Патетическое</w:t>
            </w:r>
            <w:r>
              <w:rPr>
                <w:spacing w:val="-31"/>
                <w:sz w:val="13"/>
              </w:rPr>
              <w:t xml:space="preserve"> </w:t>
            </w:r>
            <w:r>
              <w:rPr>
                <w:sz w:val="13"/>
              </w:rPr>
              <w:t>трио», «Вальс-</w:t>
            </w:r>
            <w:r>
              <w:rPr>
                <w:spacing w:val="-31"/>
                <w:sz w:val="13"/>
              </w:rPr>
              <w:t xml:space="preserve"> </w:t>
            </w:r>
            <w:r>
              <w:rPr>
                <w:sz w:val="13"/>
              </w:rPr>
              <w:t>Фантазия»,</w:t>
            </w:r>
          </w:p>
        </w:tc>
        <w:tc>
          <w:tcPr>
            <w:tcW w:w="1056" w:type="dxa"/>
          </w:tcPr>
          <w:p w:rsidR="00DE3121" w:rsidRDefault="00DE3121" w:rsidP="00D75F05">
            <w:pPr>
              <w:pStyle w:val="TableParagraph"/>
              <w:spacing w:before="53" w:line="247" w:lineRule="auto"/>
              <w:ind w:left="66" w:right="-6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Глинка«Патетиче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ское трио»,</w:t>
            </w:r>
          </w:p>
          <w:p w:rsidR="00DE3121" w:rsidRDefault="00DE3121" w:rsidP="00D75F05">
            <w:pPr>
              <w:pStyle w:val="TableParagraph"/>
              <w:spacing w:before="4" w:line="247" w:lineRule="auto"/>
              <w:ind w:left="66" w:right="347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724" w:type="dxa"/>
          </w:tcPr>
          <w:p w:rsidR="00DE3121" w:rsidRDefault="00DE3121" w:rsidP="00D75F05">
            <w:pPr>
              <w:pStyle w:val="TableParagraph"/>
              <w:spacing w:before="43"/>
              <w:ind w:left="48" w:right="41"/>
              <w:jc w:val="center"/>
              <w:rPr>
                <w:sz w:val="13"/>
              </w:rPr>
            </w:pPr>
          </w:p>
        </w:tc>
        <w:tc>
          <w:tcPr>
            <w:tcW w:w="1224" w:type="dxa"/>
          </w:tcPr>
          <w:p w:rsidR="00DE3121" w:rsidRDefault="00DE3121" w:rsidP="00D75F05">
            <w:pPr>
              <w:pStyle w:val="TableParagraph"/>
              <w:spacing w:before="53" w:line="249" w:lineRule="auto"/>
              <w:ind w:left="67" w:right="366"/>
              <w:rPr>
                <w:sz w:val="13"/>
              </w:rPr>
            </w:pPr>
            <w:r>
              <w:rPr>
                <w:sz w:val="13"/>
              </w:rPr>
              <w:t>Слушание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произведений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программной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музыки.</w:t>
            </w:r>
          </w:p>
          <w:p w:rsidR="00DE3121" w:rsidRDefault="00DE3121" w:rsidP="00D75F05">
            <w:pPr>
              <w:pStyle w:val="TableParagraph"/>
              <w:spacing w:before="12" w:line="252" w:lineRule="auto"/>
              <w:ind w:left="67" w:right="228"/>
              <w:rPr>
                <w:sz w:val="13"/>
              </w:rPr>
            </w:pPr>
            <w:r>
              <w:rPr>
                <w:sz w:val="13"/>
              </w:rPr>
              <w:t>Обсуждение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музыкального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образа,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музыкальных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средств,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использованных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композитором.;</w:t>
            </w:r>
          </w:p>
        </w:tc>
        <w:tc>
          <w:tcPr>
            <w:tcW w:w="1036" w:type="dxa"/>
          </w:tcPr>
          <w:p w:rsidR="00DE3121" w:rsidRDefault="00DE3121" w:rsidP="00D75F05">
            <w:pPr>
              <w:pStyle w:val="TableParagraph"/>
              <w:spacing w:before="43"/>
              <w:ind w:right="89"/>
              <w:jc w:val="right"/>
              <w:rPr>
                <w:sz w:val="13"/>
              </w:rPr>
            </w:pPr>
            <w:r>
              <w:rPr>
                <w:sz w:val="13"/>
              </w:rPr>
              <w:t>Устный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опрос;</w:t>
            </w:r>
          </w:p>
        </w:tc>
        <w:tc>
          <w:tcPr>
            <w:tcW w:w="5608" w:type="dxa"/>
          </w:tcPr>
          <w:p w:rsidR="00DE3121" w:rsidRPr="00564D0B" w:rsidRDefault="00DE3121" w:rsidP="00D75F05">
            <w:pPr>
              <w:pStyle w:val="TableParagraph"/>
              <w:spacing w:before="48" w:line="247" w:lineRule="auto"/>
              <w:ind w:left="73"/>
              <w:rPr>
                <w:sz w:val="13"/>
                <w:lang w:val="en-US"/>
              </w:rPr>
            </w:pPr>
            <w:r w:rsidRPr="00564D0B">
              <w:rPr>
                <w:spacing w:val="-1"/>
                <w:sz w:val="13"/>
                <w:lang w:val="en-US"/>
              </w:rPr>
              <w:t>https://infourok.ru/koncert-lekciya-dlya-uchashihsya-nachalnoj-shkoly-programmnaya-muzyka-</w:t>
            </w:r>
            <w:r w:rsidRPr="00564D0B">
              <w:rPr>
                <w:sz w:val="13"/>
                <w:lang w:val="en-US"/>
              </w:rPr>
              <w:t xml:space="preserve"> 4072724.html</w:t>
            </w:r>
          </w:p>
        </w:tc>
      </w:tr>
      <w:tr w:rsidR="00DE3121" w:rsidTr="00D75F05">
        <w:trPr>
          <w:trHeight w:val="906"/>
        </w:trPr>
        <w:tc>
          <w:tcPr>
            <w:tcW w:w="394" w:type="dxa"/>
          </w:tcPr>
          <w:p w:rsidR="00DE3121" w:rsidRDefault="00DE3121" w:rsidP="00D75F05">
            <w:pPr>
              <w:pStyle w:val="TableParagraph"/>
              <w:spacing w:before="48"/>
              <w:ind w:left="48" w:right="36"/>
              <w:jc w:val="center"/>
              <w:rPr>
                <w:sz w:val="13"/>
              </w:rPr>
            </w:pPr>
            <w:r>
              <w:rPr>
                <w:sz w:val="13"/>
              </w:rPr>
              <w:t>11.3.</w:t>
            </w:r>
          </w:p>
        </w:tc>
        <w:tc>
          <w:tcPr>
            <w:tcW w:w="1195" w:type="dxa"/>
          </w:tcPr>
          <w:p w:rsidR="00DE3121" w:rsidRDefault="00DE3121" w:rsidP="00D75F05">
            <w:pPr>
              <w:pStyle w:val="TableParagraph"/>
              <w:spacing w:before="48" w:line="247" w:lineRule="auto"/>
              <w:ind w:left="67" w:right="222"/>
              <w:rPr>
                <w:sz w:val="13"/>
              </w:rPr>
            </w:pPr>
            <w:r>
              <w:rPr>
                <w:spacing w:val="-1"/>
                <w:sz w:val="13"/>
              </w:rPr>
              <w:t>Симфоническая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музыка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8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27" w:type="dxa"/>
          </w:tcPr>
          <w:p w:rsidR="00DE3121" w:rsidRDefault="00DE3121" w:rsidP="00D75F05">
            <w:pPr>
              <w:pStyle w:val="TableParagraph"/>
              <w:spacing w:before="48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951" w:type="dxa"/>
          </w:tcPr>
          <w:p w:rsidR="00DE3121" w:rsidRDefault="00DE3121" w:rsidP="00D75F05">
            <w:pPr>
              <w:pStyle w:val="TableParagraph"/>
              <w:spacing w:before="48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1027" w:type="dxa"/>
          </w:tcPr>
          <w:p w:rsidR="00DE3121" w:rsidRDefault="00DE3121" w:rsidP="00D75F05">
            <w:pPr>
              <w:pStyle w:val="TableParagraph"/>
              <w:spacing w:before="53" w:line="247" w:lineRule="auto"/>
              <w:ind w:left="71" w:right="17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еское трио»,</w:t>
            </w:r>
          </w:p>
          <w:p w:rsidR="00DE3121" w:rsidRDefault="00DE3121" w:rsidP="00D75F05">
            <w:pPr>
              <w:pStyle w:val="TableParagraph"/>
              <w:spacing w:before="4" w:line="247" w:lineRule="auto"/>
              <w:ind w:left="71" w:right="313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999" w:type="dxa"/>
          </w:tcPr>
          <w:p w:rsidR="00DE3121" w:rsidRDefault="00DE3121" w:rsidP="00D75F05">
            <w:pPr>
              <w:pStyle w:val="TableParagraph"/>
              <w:spacing w:before="48" w:line="254" w:lineRule="auto"/>
              <w:ind w:left="66" w:right="466"/>
              <w:rPr>
                <w:sz w:val="13"/>
              </w:rPr>
            </w:pPr>
            <w:r>
              <w:rPr>
                <w:spacing w:val="-1"/>
                <w:sz w:val="13"/>
              </w:rPr>
              <w:t>Михаил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Глинка</w:t>
            </w:r>
          </w:p>
          <w:p w:rsidR="00DE3121" w:rsidRDefault="00DE3121" w:rsidP="00D75F05">
            <w:pPr>
              <w:pStyle w:val="TableParagraph"/>
              <w:spacing w:line="249" w:lineRule="auto"/>
              <w:ind w:left="66" w:right="100"/>
              <w:jc w:val="both"/>
              <w:rPr>
                <w:sz w:val="13"/>
              </w:rPr>
            </w:pPr>
            <w:r>
              <w:rPr>
                <w:spacing w:val="-1"/>
                <w:sz w:val="13"/>
              </w:rPr>
              <w:t>«Патетическое</w:t>
            </w:r>
            <w:r>
              <w:rPr>
                <w:spacing w:val="-31"/>
                <w:sz w:val="13"/>
              </w:rPr>
              <w:t xml:space="preserve"> </w:t>
            </w:r>
            <w:r>
              <w:rPr>
                <w:sz w:val="13"/>
              </w:rPr>
              <w:t>трио», «Вальс-</w:t>
            </w:r>
            <w:r>
              <w:rPr>
                <w:spacing w:val="-31"/>
                <w:sz w:val="13"/>
              </w:rPr>
              <w:t xml:space="preserve"> </w:t>
            </w:r>
            <w:r>
              <w:rPr>
                <w:sz w:val="13"/>
              </w:rPr>
              <w:t>Фантазия»,</w:t>
            </w:r>
          </w:p>
        </w:tc>
        <w:tc>
          <w:tcPr>
            <w:tcW w:w="1056" w:type="dxa"/>
          </w:tcPr>
          <w:p w:rsidR="00DE3121" w:rsidRDefault="00DE3121" w:rsidP="00D75F05">
            <w:pPr>
              <w:pStyle w:val="TableParagraph"/>
              <w:spacing w:before="53" w:line="247" w:lineRule="auto"/>
              <w:ind w:left="66" w:right="-6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Глинка«Патетиче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ское трио»,</w:t>
            </w:r>
          </w:p>
          <w:p w:rsidR="00DE3121" w:rsidRDefault="00DE3121" w:rsidP="00D75F05">
            <w:pPr>
              <w:pStyle w:val="TableParagraph"/>
              <w:spacing w:before="4" w:line="247" w:lineRule="auto"/>
              <w:ind w:left="66" w:right="347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724" w:type="dxa"/>
          </w:tcPr>
          <w:p w:rsidR="00DE3121" w:rsidRDefault="00DE3121" w:rsidP="00D75F05">
            <w:pPr>
              <w:pStyle w:val="TableParagraph"/>
              <w:spacing w:before="48"/>
              <w:ind w:left="48" w:right="41"/>
              <w:jc w:val="center"/>
              <w:rPr>
                <w:sz w:val="13"/>
              </w:rPr>
            </w:pPr>
          </w:p>
        </w:tc>
        <w:tc>
          <w:tcPr>
            <w:tcW w:w="1224" w:type="dxa"/>
          </w:tcPr>
          <w:p w:rsidR="00DE3121" w:rsidRDefault="00DE3121" w:rsidP="00D75F05">
            <w:pPr>
              <w:pStyle w:val="TableParagraph"/>
              <w:spacing w:before="48" w:line="247" w:lineRule="auto"/>
              <w:ind w:left="67" w:right="386"/>
              <w:rPr>
                <w:sz w:val="13"/>
              </w:rPr>
            </w:pPr>
            <w:r>
              <w:rPr>
                <w:spacing w:val="-1"/>
                <w:sz w:val="13"/>
              </w:rPr>
              <w:t>Музыкальная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викторина;</w:t>
            </w:r>
          </w:p>
        </w:tc>
        <w:tc>
          <w:tcPr>
            <w:tcW w:w="1036" w:type="dxa"/>
          </w:tcPr>
          <w:p w:rsidR="00DE3121" w:rsidRDefault="00DE3121" w:rsidP="00D75F05">
            <w:pPr>
              <w:pStyle w:val="TableParagraph"/>
              <w:spacing w:before="48"/>
              <w:ind w:right="89"/>
              <w:jc w:val="right"/>
              <w:rPr>
                <w:sz w:val="13"/>
              </w:rPr>
            </w:pPr>
            <w:r>
              <w:rPr>
                <w:sz w:val="13"/>
              </w:rPr>
              <w:t>Устный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опрос;</w:t>
            </w:r>
          </w:p>
        </w:tc>
        <w:tc>
          <w:tcPr>
            <w:tcW w:w="5608" w:type="dxa"/>
          </w:tcPr>
          <w:p w:rsidR="00DE3121" w:rsidRDefault="00DE3121" w:rsidP="00D75F05">
            <w:pPr>
              <w:pStyle w:val="TableParagraph"/>
              <w:spacing w:before="48" w:line="254" w:lineRule="auto"/>
              <w:ind w:left="73" w:right="77"/>
              <w:rPr>
                <w:sz w:val="13"/>
              </w:rPr>
            </w:pPr>
            <w:r>
              <w:rPr>
                <w:sz w:val="13"/>
              </w:rPr>
              <w:t>https://yandex.ru/video/preview/?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text=симфоническая%20музыка%203%20класс%20для%20учеников&amp;path=yandex_search&amp;parent-</w:t>
            </w:r>
            <w:r>
              <w:rPr>
                <w:sz w:val="13"/>
              </w:rPr>
              <w:t xml:space="preserve"> reqid=1655887592329189-14395790076053665862-vla1-4526-vla-l7-balancer-8080-BAL-</w:t>
            </w:r>
          </w:p>
          <w:p w:rsidR="00DE3121" w:rsidRDefault="00DE3121" w:rsidP="00D75F05">
            <w:pPr>
              <w:pStyle w:val="TableParagraph"/>
              <w:spacing w:line="145" w:lineRule="exact"/>
              <w:ind w:left="73"/>
              <w:rPr>
                <w:sz w:val="13"/>
              </w:rPr>
            </w:pPr>
            <w:r>
              <w:rPr>
                <w:sz w:val="13"/>
              </w:rPr>
              <w:t>2679&amp;from_type=vast&amp;filmId=13414754255534584597</w:t>
            </w:r>
          </w:p>
        </w:tc>
      </w:tr>
    </w:tbl>
    <w:p w:rsidR="00DE3121" w:rsidRDefault="00DE3121" w:rsidP="00DE3121">
      <w:pPr>
        <w:spacing w:line="145" w:lineRule="exact"/>
        <w:rPr>
          <w:sz w:val="13"/>
        </w:rPr>
        <w:sectPr w:rsidR="00DE3121">
          <w:pgSz w:w="16840" w:h="11900" w:orient="landscape"/>
          <w:pgMar w:top="560" w:right="460" w:bottom="280" w:left="540" w:header="720" w:footer="720" w:gutter="0"/>
          <w:cols w:space="720"/>
        </w:sect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94"/>
        <w:gridCol w:w="1195"/>
        <w:gridCol w:w="476"/>
        <w:gridCol w:w="927"/>
        <w:gridCol w:w="951"/>
        <w:gridCol w:w="1027"/>
        <w:gridCol w:w="999"/>
        <w:gridCol w:w="1056"/>
        <w:gridCol w:w="724"/>
        <w:gridCol w:w="1224"/>
        <w:gridCol w:w="1036"/>
        <w:gridCol w:w="5608"/>
      </w:tblGrid>
      <w:tr w:rsidR="00DE3121" w:rsidTr="00D75F05">
        <w:trPr>
          <w:trHeight w:val="921"/>
        </w:trPr>
        <w:tc>
          <w:tcPr>
            <w:tcW w:w="394" w:type="dxa"/>
          </w:tcPr>
          <w:p w:rsidR="00DE3121" w:rsidRDefault="00DE3121" w:rsidP="00D75F05">
            <w:pPr>
              <w:pStyle w:val="TableParagraph"/>
              <w:spacing w:before="43"/>
              <w:ind w:left="48" w:right="36"/>
              <w:jc w:val="center"/>
              <w:rPr>
                <w:sz w:val="13"/>
              </w:rPr>
            </w:pPr>
            <w:r>
              <w:rPr>
                <w:sz w:val="13"/>
              </w:rPr>
              <w:lastRenderedPageBreak/>
              <w:t>11.4.</w:t>
            </w:r>
          </w:p>
        </w:tc>
        <w:tc>
          <w:tcPr>
            <w:tcW w:w="1195" w:type="dxa"/>
          </w:tcPr>
          <w:p w:rsidR="00DE3121" w:rsidRDefault="00DE3121" w:rsidP="00D75F05">
            <w:pPr>
              <w:pStyle w:val="TableParagraph"/>
              <w:spacing w:before="43"/>
              <w:ind w:left="86"/>
              <w:rPr>
                <w:sz w:val="13"/>
              </w:rPr>
            </w:pPr>
            <w:r>
              <w:rPr>
                <w:sz w:val="13"/>
              </w:rPr>
              <w:t>Вокальная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музыка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27" w:type="dxa"/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951" w:type="dxa"/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1027" w:type="dxa"/>
          </w:tcPr>
          <w:p w:rsidR="00DE3121" w:rsidRDefault="00DE3121" w:rsidP="00D75F05">
            <w:pPr>
              <w:pStyle w:val="TableParagraph"/>
              <w:spacing w:before="48" w:line="249" w:lineRule="auto"/>
              <w:ind w:left="71" w:right="17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еское трио»,</w:t>
            </w:r>
          </w:p>
          <w:p w:rsidR="00DE3121" w:rsidRDefault="00DE3121" w:rsidP="00D75F05">
            <w:pPr>
              <w:pStyle w:val="TableParagraph"/>
              <w:spacing w:line="254" w:lineRule="auto"/>
              <w:ind w:left="71" w:right="313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999" w:type="dxa"/>
          </w:tcPr>
          <w:p w:rsidR="00DE3121" w:rsidRDefault="00DE3121" w:rsidP="00D75F05">
            <w:pPr>
              <w:pStyle w:val="TableParagraph"/>
              <w:spacing w:before="48" w:line="247" w:lineRule="auto"/>
              <w:ind w:left="66" w:right="466"/>
              <w:rPr>
                <w:sz w:val="13"/>
              </w:rPr>
            </w:pPr>
            <w:r>
              <w:rPr>
                <w:spacing w:val="-1"/>
                <w:sz w:val="13"/>
              </w:rPr>
              <w:t>Михаил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Глинка</w:t>
            </w:r>
          </w:p>
          <w:p w:rsidR="00DE3121" w:rsidRDefault="00DE3121" w:rsidP="00D75F05">
            <w:pPr>
              <w:pStyle w:val="TableParagraph"/>
              <w:spacing w:before="4" w:line="254" w:lineRule="auto"/>
              <w:ind w:left="66" w:right="100"/>
              <w:jc w:val="both"/>
              <w:rPr>
                <w:sz w:val="13"/>
              </w:rPr>
            </w:pPr>
            <w:r>
              <w:rPr>
                <w:spacing w:val="-1"/>
                <w:sz w:val="13"/>
              </w:rPr>
              <w:t>«Патетическое</w:t>
            </w:r>
            <w:r>
              <w:rPr>
                <w:spacing w:val="-31"/>
                <w:sz w:val="13"/>
              </w:rPr>
              <w:t xml:space="preserve"> </w:t>
            </w:r>
            <w:r>
              <w:rPr>
                <w:sz w:val="13"/>
              </w:rPr>
              <w:t>трио», «Вальс-</w:t>
            </w:r>
            <w:r>
              <w:rPr>
                <w:spacing w:val="-31"/>
                <w:sz w:val="13"/>
              </w:rPr>
              <w:t xml:space="preserve"> </w:t>
            </w:r>
            <w:r>
              <w:rPr>
                <w:sz w:val="13"/>
              </w:rPr>
              <w:t>Фантазия»,</w:t>
            </w:r>
          </w:p>
        </w:tc>
        <w:tc>
          <w:tcPr>
            <w:tcW w:w="1056" w:type="dxa"/>
          </w:tcPr>
          <w:p w:rsidR="00DE3121" w:rsidRDefault="00DE3121" w:rsidP="00D75F05">
            <w:pPr>
              <w:pStyle w:val="TableParagraph"/>
              <w:spacing w:before="48" w:line="249" w:lineRule="auto"/>
              <w:ind w:left="66" w:right="-6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Глинка«Патетиче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ское трио»,</w:t>
            </w:r>
          </w:p>
          <w:p w:rsidR="00DE3121" w:rsidRDefault="00DE3121" w:rsidP="00D75F05">
            <w:pPr>
              <w:pStyle w:val="TableParagraph"/>
              <w:spacing w:line="254" w:lineRule="auto"/>
              <w:ind w:left="66" w:right="347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724" w:type="dxa"/>
          </w:tcPr>
          <w:p w:rsidR="00DE3121" w:rsidRDefault="00DE3121" w:rsidP="00D75F05">
            <w:pPr>
              <w:pStyle w:val="TableParagraph"/>
              <w:spacing w:before="43"/>
              <w:ind w:left="48" w:right="41"/>
              <w:jc w:val="center"/>
              <w:rPr>
                <w:sz w:val="13"/>
              </w:rPr>
            </w:pPr>
          </w:p>
        </w:tc>
        <w:tc>
          <w:tcPr>
            <w:tcW w:w="1224" w:type="dxa"/>
          </w:tcPr>
          <w:p w:rsidR="00DE3121" w:rsidRDefault="00DE3121" w:rsidP="00D75F05">
            <w:pPr>
              <w:pStyle w:val="TableParagraph"/>
              <w:spacing w:before="48" w:line="249" w:lineRule="auto"/>
              <w:ind w:left="67" w:right="241"/>
              <w:rPr>
                <w:sz w:val="13"/>
              </w:rPr>
            </w:pPr>
            <w:r>
              <w:rPr>
                <w:sz w:val="13"/>
              </w:rPr>
              <w:t>Проблемная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ситуация: что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значит красивое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пение?;</w:t>
            </w:r>
          </w:p>
        </w:tc>
        <w:tc>
          <w:tcPr>
            <w:tcW w:w="1036" w:type="dxa"/>
          </w:tcPr>
          <w:p w:rsidR="00DE3121" w:rsidRDefault="00DE3121" w:rsidP="00D75F05">
            <w:pPr>
              <w:pStyle w:val="TableParagraph"/>
              <w:spacing w:before="43"/>
              <w:ind w:left="111"/>
              <w:rPr>
                <w:sz w:val="13"/>
              </w:rPr>
            </w:pPr>
            <w:r>
              <w:rPr>
                <w:sz w:val="13"/>
              </w:rPr>
              <w:t>Устный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опрос;</w:t>
            </w:r>
          </w:p>
        </w:tc>
        <w:tc>
          <w:tcPr>
            <w:tcW w:w="5608" w:type="dxa"/>
          </w:tcPr>
          <w:p w:rsidR="00DE3121" w:rsidRDefault="00DE3121" w:rsidP="00D75F05">
            <w:pPr>
              <w:pStyle w:val="TableParagraph"/>
              <w:spacing w:before="43"/>
              <w:ind w:left="73"/>
              <w:rPr>
                <w:sz w:val="13"/>
              </w:rPr>
            </w:pPr>
            <w:r>
              <w:rPr>
                <w:sz w:val="13"/>
              </w:rPr>
              <w:t>https://</w:t>
            </w:r>
            <w:hyperlink r:id="rId6">
              <w:r>
                <w:rPr>
                  <w:sz w:val="13"/>
                </w:rPr>
                <w:t>www.art-talant.org/publikacii/muzyka-i-penie/prezentacii/3-class</w:t>
              </w:r>
            </w:hyperlink>
          </w:p>
        </w:tc>
      </w:tr>
      <w:tr w:rsidR="00DE3121" w:rsidTr="00D75F05">
        <w:trPr>
          <w:trHeight w:val="2357"/>
        </w:trPr>
        <w:tc>
          <w:tcPr>
            <w:tcW w:w="394" w:type="dxa"/>
          </w:tcPr>
          <w:p w:rsidR="00DE3121" w:rsidRDefault="00DE3121" w:rsidP="00D75F05">
            <w:pPr>
              <w:pStyle w:val="TableParagraph"/>
              <w:spacing w:before="48"/>
              <w:ind w:left="48" w:right="36"/>
              <w:jc w:val="center"/>
              <w:rPr>
                <w:sz w:val="13"/>
              </w:rPr>
            </w:pPr>
            <w:r>
              <w:rPr>
                <w:sz w:val="13"/>
              </w:rPr>
              <w:t>11.5.</w:t>
            </w:r>
          </w:p>
        </w:tc>
        <w:tc>
          <w:tcPr>
            <w:tcW w:w="1195" w:type="dxa"/>
          </w:tcPr>
          <w:p w:rsidR="00DE3121" w:rsidRDefault="00DE3121" w:rsidP="00D75F05">
            <w:pPr>
              <w:pStyle w:val="TableParagraph"/>
              <w:spacing w:before="48" w:line="254" w:lineRule="auto"/>
              <w:ind w:left="67" w:right="70"/>
              <w:rPr>
                <w:sz w:val="13"/>
              </w:rPr>
            </w:pPr>
            <w:r>
              <w:rPr>
                <w:spacing w:val="-1"/>
                <w:sz w:val="13"/>
              </w:rPr>
              <w:t>Инструментальная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музыка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8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27" w:type="dxa"/>
          </w:tcPr>
          <w:p w:rsidR="00DE3121" w:rsidRDefault="00DE3121" w:rsidP="00D75F05">
            <w:pPr>
              <w:pStyle w:val="TableParagraph"/>
              <w:spacing w:before="48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951" w:type="dxa"/>
          </w:tcPr>
          <w:p w:rsidR="00DE3121" w:rsidRDefault="00DE3121" w:rsidP="00D75F05">
            <w:pPr>
              <w:pStyle w:val="TableParagraph"/>
              <w:spacing w:before="48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1027" w:type="dxa"/>
          </w:tcPr>
          <w:p w:rsidR="00DE3121" w:rsidRDefault="00DE3121" w:rsidP="00D75F05">
            <w:pPr>
              <w:pStyle w:val="TableParagraph"/>
              <w:spacing w:before="53" w:line="252" w:lineRule="auto"/>
              <w:ind w:left="71" w:right="17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еское трио»,</w:t>
            </w:r>
          </w:p>
          <w:p w:rsidR="00DE3121" w:rsidRDefault="00DE3121" w:rsidP="00D75F05">
            <w:pPr>
              <w:pStyle w:val="TableParagraph"/>
              <w:spacing w:line="254" w:lineRule="auto"/>
              <w:ind w:left="71" w:right="313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999" w:type="dxa"/>
          </w:tcPr>
          <w:p w:rsidR="00DE3121" w:rsidRDefault="00DE3121" w:rsidP="00D75F05">
            <w:pPr>
              <w:pStyle w:val="TableParagraph"/>
              <w:spacing w:before="48" w:line="254" w:lineRule="auto"/>
              <w:ind w:left="66" w:right="466"/>
              <w:rPr>
                <w:sz w:val="13"/>
              </w:rPr>
            </w:pPr>
            <w:r>
              <w:rPr>
                <w:spacing w:val="-1"/>
                <w:sz w:val="13"/>
              </w:rPr>
              <w:t>Михаил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Глинка</w:t>
            </w:r>
          </w:p>
          <w:p w:rsidR="00DE3121" w:rsidRDefault="00DE3121" w:rsidP="00D75F05">
            <w:pPr>
              <w:pStyle w:val="TableParagraph"/>
              <w:spacing w:before="1" w:line="254" w:lineRule="auto"/>
              <w:ind w:left="66" w:right="100"/>
              <w:jc w:val="both"/>
              <w:rPr>
                <w:sz w:val="13"/>
              </w:rPr>
            </w:pPr>
            <w:r>
              <w:rPr>
                <w:spacing w:val="-1"/>
                <w:sz w:val="13"/>
              </w:rPr>
              <w:t>«Патетическое</w:t>
            </w:r>
            <w:r>
              <w:rPr>
                <w:spacing w:val="-31"/>
                <w:sz w:val="13"/>
              </w:rPr>
              <w:t xml:space="preserve"> </w:t>
            </w:r>
            <w:r>
              <w:rPr>
                <w:sz w:val="13"/>
              </w:rPr>
              <w:t>трио», «Вальс-</w:t>
            </w:r>
            <w:r>
              <w:rPr>
                <w:spacing w:val="-31"/>
                <w:sz w:val="13"/>
              </w:rPr>
              <w:t xml:space="preserve"> </w:t>
            </w:r>
            <w:r>
              <w:rPr>
                <w:sz w:val="13"/>
              </w:rPr>
              <w:t>Фантазия»,</w:t>
            </w:r>
          </w:p>
        </w:tc>
        <w:tc>
          <w:tcPr>
            <w:tcW w:w="1056" w:type="dxa"/>
          </w:tcPr>
          <w:p w:rsidR="00DE3121" w:rsidRDefault="00DE3121" w:rsidP="00D75F05">
            <w:pPr>
              <w:pStyle w:val="TableParagraph"/>
              <w:spacing w:before="53" w:line="252" w:lineRule="auto"/>
              <w:ind w:left="66" w:right="-6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Глинка«Патетиче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ское трио»,</w:t>
            </w:r>
          </w:p>
          <w:p w:rsidR="00DE3121" w:rsidRDefault="00DE3121" w:rsidP="00D75F05">
            <w:pPr>
              <w:pStyle w:val="TableParagraph"/>
              <w:spacing w:line="254" w:lineRule="auto"/>
              <w:ind w:left="66" w:right="347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724" w:type="dxa"/>
          </w:tcPr>
          <w:p w:rsidR="00DE3121" w:rsidRDefault="00DE3121" w:rsidP="00D75F05">
            <w:pPr>
              <w:pStyle w:val="TableParagraph"/>
              <w:spacing w:before="48"/>
              <w:ind w:left="48" w:right="41"/>
              <w:jc w:val="center"/>
              <w:rPr>
                <w:sz w:val="13"/>
              </w:rPr>
            </w:pPr>
          </w:p>
        </w:tc>
        <w:tc>
          <w:tcPr>
            <w:tcW w:w="1224" w:type="dxa"/>
          </w:tcPr>
          <w:p w:rsidR="00DE3121" w:rsidRDefault="00DE3121" w:rsidP="00D75F05">
            <w:pPr>
              <w:pStyle w:val="TableParagraph"/>
              <w:spacing w:before="48" w:line="252" w:lineRule="auto"/>
              <w:ind w:left="67" w:right="91"/>
              <w:rPr>
                <w:sz w:val="13"/>
              </w:rPr>
            </w:pPr>
            <w:r>
              <w:rPr>
                <w:sz w:val="13"/>
              </w:rPr>
              <w:t>Знакомство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с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жанрами камерной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инструментальной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 xml:space="preserve">музыки. </w:t>
            </w:r>
            <w:r>
              <w:rPr>
                <w:sz w:val="13"/>
              </w:rPr>
              <w:t>Слушание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произведений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композиторов-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классиков.</w:t>
            </w:r>
          </w:p>
          <w:p w:rsidR="00DE3121" w:rsidRDefault="00DE3121" w:rsidP="00D75F05">
            <w:pPr>
              <w:pStyle w:val="TableParagraph"/>
              <w:spacing w:before="20" w:line="252" w:lineRule="auto"/>
              <w:ind w:left="67" w:right="51"/>
              <w:rPr>
                <w:sz w:val="13"/>
              </w:rPr>
            </w:pPr>
            <w:r>
              <w:rPr>
                <w:sz w:val="13"/>
              </w:rPr>
              <w:t>Определение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комплекса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выразительных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средств. Описание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своего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впечатления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от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восприятия.;</w:t>
            </w:r>
          </w:p>
        </w:tc>
        <w:tc>
          <w:tcPr>
            <w:tcW w:w="1036" w:type="dxa"/>
          </w:tcPr>
          <w:p w:rsidR="00DE3121" w:rsidRDefault="00DE3121" w:rsidP="00D75F05">
            <w:pPr>
              <w:pStyle w:val="TableParagraph"/>
              <w:spacing w:before="48" w:line="254" w:lineRule="auto"/>
              <w:ind w:left="72" w:right="227"/>
              <w:rPr>
                <w:sz w:val="13"/>
              </w:rPr>
            </w:pPr>
            <w:r>
              <w:rPr>
                <w:spacing w:val="-1"/>
                <w:sz w:val="13"/>
              </w:rPr>
              <w:t>Письменный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контроль;</w:t>
            </w:r>
          </w:p>
        </w:tc>
        <w:tc>
          <w:tcPr>
            <w:tcW w:w="5608" w:type="dxa"/>
          </w:tcPr>
          <w:p w:rsidR="00DE3121" w:rsidRPr="00564D0B" w:rsidRDefault="00DE3121" w:rsidP="00D75F05">
            <w:pPr>
              <w:pStyle w:val="TableParagraph"/>
              <w:spacing w:before="48" w:line="254" w:lineRule="auto"/>
              <w:ind w:left="73" w:right="610"/>
              <w:rPr>
                <w:sz w:val="13"/>
                <w:lang w:val="en-US"/>
              </w:rPr>
            </w:pPr>
            <w:r w:rsidRPr="00564D0B">
              <w:rPr>
                <w:sz w:val="13"/>
                <w:lang w:val="en-US"/>
              </w:rPr>
              <w:t>https://yandex.ru/video/preview/?</w:t>
            </w:r>
            <w:r w:rsidRPr="00564D0B">
              <w:rPr>
                <w:spacing w:val="1"/>
                <w:sz w:val="13"/>
                <w:lang w:val="en-US"/>
              </w:rPr>
              <w:t xml:space="preserve"> </w:t>
            </w:r>
            <w:r w:rsidRPr="00564D0B">
              <w:rPr>
                <w:sz w:val="13"/>
                <w:lang w:val="en-US"/>
              </w:rPr>
              <w:t>text=</w:t>
            </w:r>
            <w:r>
              <w:rPr>
                <w:sz w:val="13"/>
              </w:rPr>
              <w:t>инструментальная</w:t>
            </w:r>
            <w:r w:rsidRPr="00564D0B">
              <w:rPr>
                <w:sz w:val="13"/>
                <w:lang w:val="en-US"/>
              </w:rPr>
              <w:t>%20</w:t>
            </w:r>
            <w:r>
              <w:rPr>
                <w:sz w:val="13"/>
              </w:rPr>
              <w:t>музыка</w:t>
            </w:r>
            <w:r w:rsidRPr="00564D0B">
              <w:rPr>
                <w:sz w:val="13"/>
                <w:lang w:val="en-US"/>
              </w:rPr>
              <w:t>%203%20</w:t>
            </w:r>
            <w:r>
              <w:rPr>
                <w:sz w:val="13"/>
              </w:rPr>
              <w:t>класс</w:t>
            </w:r>
            <w:r w:rsidRPr="00564D0B">
              <w:rPr>
                <w:sz w:val="13"/>
                <w:lang w:val="en-US"/>
              </w:rPr>
              <w:t>&amp;path=yandex_search&amp;parent-</w:t>
            </w:r>
            <w:r w:rsidRPr="00564D0B">
              <w:rPr>
                <w:spacing w:val="1"/>
                <w:sz w:val="13"/>
                <w:lang w:val="en-US"/>
              </w:rPr>
              <w:t xml:space="preserve"> </w:t>
            </w:r>
            <w:r w:rsidRPr="00564D0B">
              <w:rPr>
                <w:spacing w:val="-1"/>
                <w:sz w:val="13"/>
                <w:lang w:val="en-US"/>
              </w:rPr>
              <w:t>reqid=1655887678405935-4385989895804008107-sas3-0940-afa-sas-l7-balancer-8080-BAL-</w:t>
            </w:r>
          </w:p>
          <w:p w:rsidR="00DE3121" w:rsidRDefault="00DE3121" w:rsidP="00D75F05">
            <w:pPr>
              <w:pStyle w:val="TableParagraph"/>
              <w:spacing w:line="145" w:lineRule="exact"/>
              <w:ind w:left="73"/>
              <w:rPr>
                <w:sz w:val="13"/>
              </w:rPr>
            </w:pPr>
            <w:r>
              <w:rPr>
                <w:sz w:val="13"/>
              </w:rPr>
              <w:t>1345&amp;from_type=vast&amp;filmId=12729610354490281503</w:t>
            </w:r>
          </w:p>
        </w:tc>
      </w:tr>
      <w:tr w:rsidR="00DE3121" w:rsidRPr="005C3087" w:rsidTr="00D75F05">
        <w:trPr>
          <w:trHeight w:val="1248"/>
        </w:trPr>
        <w:tc>
          <w:tcPr>
            <w:tcW w:w="394" w:type="dxa"/>
          </w:tcPr>
          <w:p w:rsidR="00DE3121" w:rsidRDefault="00DE3121" w:rsidP="00D75F05">
            <w:pPr>
              <w:pStyle w:val="TableParagraph"/>
              <w:spacing w:before="43"/>
              <w:ind w:left="48" w:right="36"/>
              <w:jc w:val="center"/>
              <w:rPr>
                <w:sz w:val="13"/>
              </w:rPr>
            </w:pPr>
            <w:r>
              <w:rPr>
                <w:sz w:val="13"/>
              </w:rPr>
              <w:t>11.6.</w:t>
            </w:r>
          </w:p>
        </w:tc>
        <w:tc>
          <w:tcPr>
            <w:tcW w:w="1195" w:type="dxa"/>
          </w:tcPr>
          <w:p w:rsidR="00DE3121" w:rsidRDefault="00DE3121" w:rsidP="00D75F05">
            <w:pPr>
              <w:pStyle w:val="TableParagraph"/>
              <w:spacing w:before="48" w:line="247" w:lineRule="auto"/>
              <w:ind w:left="100" w:right="370" w:firstLine="24"/>
              <w:rPr>
                <w:sz w:val="13"/>
              </w:rPr>
            </w:pPr>
            <w:r>
              <w:rPr>
                <w:sz w:val="13"/>
              </w:rPr>
              <w:t>Мастерство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исполнителя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27" w:type="dxa"/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51" w:type="dxa"/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1027" w:type="dxa"/>
          </w:tcPr>
          <w:p w:rsidR="00DE3121" w:rsidRDefault="00DE3121" w:rsidP="00D75F05">
            <w:pPr>
              <w:pStyle w:val="TableParagraph"/>
              <w:spacing w:before="48" w:line="252" w:lineRule="auto"/>
              <w:ind w:left="71" w:right="17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еское трио»,</w:t>
            </w:r>
          </w:p>
          <w:p w:rsidR="00DE3121" w:rsidRDefault="00DE3121" w:rsidP="00D75F05">
            <w:pPr>
              <w:pStyle w:val="TableParagraph"/>
              <w:spacing w:line="247" w:lineRule="auto"/>
              <w:ind w:left="71" w:right="313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999" w:type="dxa"/>
          </w:tcPr>
          <w:p w:rsidR="00DE3121" w:rsidRDefault="00DE3121" w:rsidP="00D75F05">
            <w:pPr>
              <w:pStyle w:val="TableParagraph"/>
              <w:spacing w:before="48" w:line="254" w:lineRule="auto"/>
              <w:ind w:left="66" w:right="466"/>
              <w:rPr>
                <w:sz w:val="13"/>
              </w:rPr>
            </w:pPr>
            <w:r>
              <w:rPr>
                <w:spacing w:val="-1"/>
                <w:sz w:val="13"/>
              </w:rPr>
              <w:t>Михаил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Глинка</w:t>
            </w:r>
          </w:p>
          <w:p w:rsidR="00DE3121" w:rsidRDefault="00DE3121" w:rsidP="00D75F05">
            <w:pPr>
              <w:pStyle w:val="TableParagraph"/>
              <w:spacing w:before="1" w:line="249" w:lineRule="auto"/>
              <w:ind w:left="66" w:right="100"/>
              <w:jc w:val="both"/>
              <w:rPr>
                <w:sz w:val="13"/>
              </w:rPr>
            </w:pPr>
            <w:r>
              <w:rPr>
                <w:spacing w:val="-1"/>
                <w:sz w:val="13"/>
              </w:rPr>
              <w:t>«Патетическое</w:t>
            </w:r>
            <w:r>
              <w:rPr>
                <w:spacing w:val="-31"/>
                <w:sz w:val="13"/>
              </w:rPr>
              <w:t xml:space="preserve"> </w:t>
            </w:r>
            <w:r>
              <w:rPr>
                <w:sz w:val="13"/>
              </w:rPr>
              <w:t>трио», «Вальс-</w:t>
            </w:r>
            <w:r>
              <w:rPr>
                <w:spacing w:val="-31"/>
                <w:sz w:val="13"/>
              </w:rPr>
              <w:t xml:space="preserve"> </w:t>
            </w:r>
            <w:r>
              <w:rPr>
                <w:sz w:val="13"/>
              </w:rPr>
              <w:t>Фантазия»,</w:t>
            </w:r>
          </w:p>
        </w:tc>
        <w:tc>
          <w:tcPr>
            <w:tcW w:w="1056" w:type="dxa"/>
          </w:tcPr>
          <w:p w:rsidR="00DE3121" w:rsidRDefault="00DE3121" w:rsidP="00D75F05">
            <w:pPr>
              <w:pStyle w:val="TableParagraph"/>
              <w:spacing w:before="48" w:line="252" w:lineRule="auto"/>
              <w:ind w:left="66" w:right="-6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Глинка«Патетиче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ское трио»,</w:t>
            </w:r>
          </w:p>
          <w:p w:rsidR="00DE3121" w:rsidRDefault="00DE3121" w:rsidP="00D75F05">
            <w:pPr>
              <w:pStyle w:val="TableParagraph"/>
              <w:spacing w:line="247" w:lineRule="auto"/>
              <w:ind w:left="66" w:right="347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724" w:type="dxa"/>
          </w:tcPr>
          <w:p w:rsidR="00DE3121" w:rsidRDefault="00DE3121" w:rsidP="00D75F05">
            <w:pPr>
              <w:pStyle w:val="TableParagraph"/>
              <w:spacing w:before="43"/>
              <w:ind w:left="48" w:right="41"/>
              <w:jc w:val="center"/>
              <w:rPr>
                <w:sz w:val="13"/>
              </w:rPr>
            </w:pPr>
          </w:p>
        </w:tc>
        <w:tc>
          <w:tcPr>
            <w:tcW w:w="1224" w:type="dxa"/>
          </w:tcPr>
          <w:p w:rsidR="00DE3121" w:rsidRDefault="00DE3121" w:rsidP="00D75F05">
            <w:pPr>
              <w:pStyle w:val="TableParagraph"/>
              <w:spacing w:before="48" w:line="254" w:lineRule="auto"/>
              <w:ind w:left="67" w:right="46"/>
              <w:rPr>
                <w:sz w:val="13"/>
              </w:rPr>
            </w:pPr>
            <w:r>
              <w:rPr>
                <w:sz w:val="13"/>
              </w:rPr>
              <w:t>Сравнение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нескольких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интерпретаций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одного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и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того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же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произведения в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 xml:space="preserve">исполнении </w:t>
            </w:r>
            <w:r>
              <w:rPr>
                <w:sz w:val="13"/>
              </w:rPr>
              <w:t>разных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музыкантов.;</w:t>
            </w:r>
          </w:p>
        </w:tc>
        <w:tc>
          <w:tcPr>
            <w:tcW w:w="1036" w:type="dxa"/>
          </w:tcPr>
          <w:p w:rsidR="00DE3121" w:rsidRDefault="00DE3121" w:rsidP="00D75F05">
            <w:pPr>
              <w:pStyle w:val="TableParagraph"/>
              <w:spacing w:before="43"/>
              <w:ind w:left="72"/>
              <w:rPr>
                <w:sz w:val="13"/>
              </w:rPr>
            </w:pPr>
            <w:r>
              <w:rPr>
                <w:sz w:val="13"/>
              </w:rPr>
              <w:t>Тестирование;</w:t>
            </w:r>
          </w:p>
        </w:tc>
        <w:tc>
          <w:tcPr>
            <w:tcW w:w="5608" w:type="dxa"/>
          </w:tcPr>
          <w:p w:rsidR="00DE3121" w:rsidRPr="00564D0B" w:rsidRDefault="00DE3121" w:rsidP="00D75F05">
            <w:pPr>
              <w:pStyle w:val="TableParagraph"/>
              <w:spacing w:before="48" w:line="247" w:lineRule="auto"/>
              <w:ind w:left="73" w:right="173"/>
              <w:rPr>
                <w:sz w:val="13"/>
                <w:lang w:val="en-US"/>
              </w:rPr>
            </w:pPr>
            <w:r w:rsidRPr="00564D0B">
              <w:rPr>
                <w:sz w:val="13"/>
                <w:lang w:val="en-US"/>
              </w:rPr>
              <w:t>https://nsportal.ru/kultura/muzykalnoe-iskusstvo/library/2020/06/25/prezentatsiya-k-otkrytomu-uroku-</w:t>
            </w:r>
            <w:r w:rsidRPr="00564D0B">
              <w:rPr>
                <w:spacing w:val="-30"/>
                <w:sz w:val="13"/>
                <w:lang w:val="en-US"/>
              </w:rPr>
              <w:t xml:space="preserve"> </w:t>
            </w:r>
            <w:r w:rsidRPr="00564D0B">
              <w:rPr>
                <w:sz w:val="13"/>
                <w:lang w:val="en-US"/>
              </w:rPr>
              <w:t>v-3-klasse</w:t>
            </w:r>
          </w:p>
        </w:tc>
      </w:tr>
      <w:tr w:rsidR="00DE3121" w:rsidTr="00D75F05">
        <w:trPr>
          <w:trHeight w:val="283"/>
        </w:trPr>
        <w:tc>
          <w:tcPr>
            <w:tcW w:w="1589" w:type="dxa"/>
            <w:gridSpan w:val="2"/>
          </w:tcPr>
          <w:p w:rsidR="00DE3121" w:rsidRDefault="00DE3121" w:rsidP="00D75F05">
            <w:pPr>
              <w:pStyle w:val="TableParagraph"/>
              <w:spacing w:before="49"/>
              <w:ind w:left="67"/>
              <w:rPr>
                <w:sz w:val="13"/>
              </w:rPr>
            </w:pPr>
            <w:r>
              <w:rPr>
                <w:sz w:val="13"/>
              </w:rPr>
              <w:t>Итого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по модулю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9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6</w:t>
            </w:r>
          </w:p>
        </w:tc>
        <w:tc>
          <w:tcPr>
            <w:tcW w:w="13552" w:type="dxa"/>
            <w:gridSpan w:val="9"/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</w:tr>
      <w:tr w:rsidR="00DE3121" w:rsidTr="00D75F05">
        <w:trPr>
          <w:trHeight w:val="282"/>
        </w:trPr>
        <w:tc>
          <w:tcPr>
            <w:tcW w:w="15617" w:type="dxa"/>
            <w:gridSpan w:val="12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b/>
                <w:sz w:val="13"/>
              </w:rPr>
            </w:pPr>
            <w:r>
              <w:rPr>
                <w:sz w:val="13"/>
              </w:rPr>
              <w:t>Модуль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12.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Музыкальная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грамота</w:t>
            </w:r>
          </w:p>
        </w:tc>
      </w:tr>
      <w:tr w:rsidR="00DE3121" w:rsidRPr="005C3087" w:rsidTr="00D75F05">
        <w:trPr>
          <w:trHeight w:val="1406"/>
        </w:trPr>
        <w:tc>
          <w:tcPr>
            <w:tcW w:w="394" w:type="dxa"/>
          </w:tcPr>
          <w:p w:rsidR="00DE3121" w:rsidRDefault="00DE3121" w:rsidP="00D75F05">
            <w:pPr>
              <w:pStyle w:val="TableParagraph"/>
              <w:spacing w:before="43"/>
              <w:ind w:left="48" w:right="36"/>
              <w:jc w:val="center"/>
              <w:rPr>
                <w:sz w:val="13"/>
              </w:rPr>
            </w:pPr>
            <w:r>
              <w:rPr>
                <w:sz w:val="13"/>
              </w:rPr>
              <w:t>12.1.</w:t>
            </w:r>
          </w:p>
        </w:tc>
        <w:tc>
          <w:tcPr>
            <w:tcW w:w="1195" w:type="dxa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sz w:val="13"/>
              </w:rPr>
            </w:pPr>
            <w:r>
              <w:rPr>
                <w:sz w:val="13"/>
              </w:rPr>
              <w:t>Сопровождение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27" w:type="dxa"/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951" w:type="dxa"/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1027" w:type="dxa"/>
          </w:tcPr>
          <w:p w:rsidR="00DE3121" w:rsidRDefault="00DE3121" w:rsidP="00D75F05">
            <w:pPr>
              <w:pStyle w:val="TableParagraph"/>
              <w:spacing w:before="53" w:line="247" w:lineRule="auto"/>
              <w:ind w:left="71" w:right="17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еское трио»,</w:t>
            </w:r>
          </w:p>
          <w:p w:rsidR="00DE3121" w:rsidRDefault="00DE3121" w:rsidP="00D75F05">
            <w:pPr>
              <w:pStyle w:val="TableParagraph"/>
              <w:spacing w:before="4" w:line="247" w:lineRule="auto"/>
              <w:ind w:left="71" w:right="313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999" w:type="dxa"/>
          </w:tcPr>
          <w:p w:rsidR="00DE3121" w:rsidRDefault="00DE3121" w:rsidP="00D75F05">
            <w:pPr>
              <w:pStyle w:val="TableParagraph"/>
              <w:spacing w:before="48" w:line="254" w:lineRule="auto"/>
              <w:ind w:left="66" w:right="466"/>
              <w:rPr>
                <w:sz w:val="13"/>
              </w:rPr>
            </w:pPr>
            <w:r>
              <w:rPr>
                <w:spacing w:val="-1"/>
                <w:sz w:val="13"/>
              </w:rPr>
              <w:t>Михаил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Глинка</w:t>
            </w:r>
          </w:p>
          <w:p w:rsidR="00DE3121" w:rsidRDefault="00DE3121" w:rsidP="00D75F05">
            <w:pPr>
              <w:pStyle w:val="TableParagraph"/>
              <w:spacing w:line="249" w:lineRule="auto"/>
              <w:ind w:left="66" w:right="100"/>
              <w:jc w:val="both"/>
              <w:rPr>
                <w:sz w:val="13"/>
              </w:rPr>
            </w:pPr>
            <w:r>
              <w:rPr>
                <w:spacing w:val="-1"/>
                <w:sz w:val="13"/>
              </w:rPr>
              <w:t>«Патетическое</w:t>
            </w:r>
            <w:r>
              <w:rPr>
                <w:spacing w:val="-31"/>
                <w:sz w:val="13"/>
              </w:rPr>
              <w:t xml:space="preserve"> </w:t>
            </w:r>
            <w:r>
              <w:rPr>
                <w:sz w:val="13"/>
              </w:rPr>
              <w:t>трио», «Вальс-</w:t>
            </w:r>
            <w:r>
              <w:rPr>
                <w:spacing w:val="-31"/>
                <w:sz w:val="13"/>
              </w:rPr>
              <w:t xml:space="preserve"> </w:t>
            </w:r>
            <w:r>
              <w:rPr>
                <w:sz w:val="13"/>
              </w:rPr>
              <w:t>Фантазия»,</w:t>
            </w:r>
          </w:p>
        </w:tc>
        <w:tc>
          <w:tcPr>
            <w:tcW w:w="1056" w:type="dxa"/>
          </w:tcPr>
          <w:p w:rsidR="00DE3121" w:rsidRDefault="00DE3121" w:rsidP="00D75F05">
            <w:pPr>
              <w:pStyle w:val="TableParagraph"/>
              <w:spacing w:before="48" w:line="254" w:lineRule="auto"/>
              <w:ind w:left="66" w:right="-6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Глинка«Патетиче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ское трио»;</w:t>
            </w:r>
          </w:p>
          <w:p w:rsidR="00DE3121" w:rsidRDefault="00DE3121" w:rsidP="00D75F05">
            <w:pPr>
              <w:pStyle w:val="TableParagraph"/>
              <w:spacing w:line="247" w:lineRule="auto"/>
              <w:ind w:left="66" w:right="343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Фантазия»;</w:t>
            </w:r>
          </w:p>
          <w:p w:rsidR="00DE3121" w:rsidRDefault="00DE3121" w:rsidP="00D75F05">
            <w:pPr>
              <w:pStyle w:val="TableParagraph"/>
              <w:spacing w:before="4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;</w:t>
            </w:r>
          </w:p>
        </w:tc>
        <w:tc>
          <w:tcPr>
            <w:tcW w:w="724" w:type="dxa"/>
          </w:tcPr>
          <w:p w:rsidR="00DE3121" w:rsidRDefault="00DE3121" w:rsidP="00D75F05">
            <w:pPr>
              <w:pStyle w:val="TableParagraph"/>
              <w:spacing w:before="43"/>
              <w:ind w:left="48" w:right="41"/>
              <w:jc w:val="center"/>
              <w:rPr>
                <w:sz w:val="13"/>
              </w:rPr>
            </w:pPr>
          </w:p>
        </w:tc>
        <w:tc>
          <w:tcPr>
            <w:tcW w:w="1224" w:type="dxa"/>
          </w:tcPr>
          <w:p w:rsidR="00DE3121" w:rsidRDefault="00DE3121" w:rsidP="00D75F05">
            <w:pPr>
              <w:pStyle w:val="TableParagraph"/>
              <w:spacing w:before="48" w:line="254" w:lineRule="auto"/>
              <w:ind w:left="67" w:right="136"/>
              <w:rPr>
                <w:sz w:val="13"/>
              </w:rPr>
            </w:pPr>
            <w:r>
              <w:rPr>
                <w:sz w:val="13"/>
              </w:rPr>
              <w:t>Импровизация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ритмического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 xml:space="preserve">аккомпанемента </w:t>
            </w:r>
            <w:r>
              <w:rPr>
                <w:sz w:val="13"/>
              </w:rPr>
              <w:t>к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знакомой песне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(звучащими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жестами или на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ударных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инструментах).;</w:t>
            </w:r>
          </w:p>
        </w:tc>
        <w:tc>
          <w:tcPr>
            <w:tcW w:w="1036" w:type="dxa"/>
          </w:tcPr>
          <w:p w:rsidR="00DE3121" w:rsidRDefault="00DE3121" w:rsidP="00D75F05">
            <w:pPr>
              <w:pStyle w:val="TableParagraph"/>
              <w:spacing w:before="43"/>
              <w:ind w:left="111"/>
              <w:rPr>
                <w:sz w:val="13"/>
              </w:rPr>
            </w:pPr>
            <w:r>
              <w:rPr>
                <w:sz w:val="13"/>
              </w:rPr>
              <w:t>Устный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опрос;</w:t>
            </w:r>
          </w:p>
        </w:tc>
        <w:tc>
          <w:tcPr>
            <w:tcW w:w="5608" w:type="dxa"/>
          </w:tcPr>
          <w:p w:rsidR="00DE3121" w:rsidRPr="00564D0B" w:rsidRDefault="00DE3121" w:rsidP="00D75F05">
            <w:pPr>
              <w:pStyle w:val="TableParagraph"/>
              <w:spacing w:before="48" w:line="247" w:lineRule="auto"/>
              <w:ind w:left="73" w:right="96"/>
              <w:rPr>
                <w:sz w:val="13"/>
                <w:lang w:val="en-US"/>
              </w:rPr>
            </w:pPr>
            <w:r w:rsidRPr="00564D0B">
              <w:rPr>
                <w:spacing w:val="-1"/>
                <w:sz w:val="13"/>
                <w:lang w:val="en-US"/>
              </w:rPr>
              <w:t>https://nsportal.ru/shkola/muzyka/library/2013/09/20/konspekty-i-zadaniya-po-slushaniyu-muzyki-dlya-</w:t>
            </w:r>
            <w:r w:rsidRPr="00564D0B">
              <w:rPr>
                <w:sz w:val="13"/>
                <w:lang w:val="en-US"/>
              </w:rPr>
              <w:t xml:space="preserve"> 3-klassa-dshi</w:t>
            </w:r>
          </w:p>
        </w:tc>
      </w:tr>
      <w:tr w:rsidR="00DE3121" w:rsidTr="00D75F05">
        <w:trPr>
          <w:trHeight w:val="1733"/>
        </w:trPr>
        <w:tc>
          <w:tcPr>
            <w:tcW w:w="394" w:type="dxa"/>
          </w:tcPr>
          <w:p w:rsidR="00DE3121" w:rsidRDefault="00DE3121" w:rsidP="00D75F05">
            <w:pPr>
              <w:pStyle w:val="TableParagraph"/>
              <w:spacing w:before="48"/>
              <w:ind w:left="48" w:right="36"/>
              <w:jc w:val="center"/>
              <w:rPr>
                <w:sz w:val="13"/>
              </w:rPr>
            </w:pPr>
            <w:r>
              <w:rPr>
                <w:sz w:val="13"/>
              </w:rPr>
              <w:t>12.2.</w:t>
            </w:r>
          </w:p>
        </w:tc>
        <w:tc>
          <w:tcPr>
            <w:tcW w:w="1195" w:type="dxa"/>
          </w:tcPr>
          <w:p w:rsidR="00DE3121" w:rsidRDefault="00DE3121" w:rsidP="00D75F05">
            <w:pPr>
              <w:pStyle w:val="TableParagraph"/>
              <w:spacing w:before="53"/>
              <w:ind w:left="67" w:right="357"/>
              <w:rPr>
                <w:sz w:val="13"/>
              </w:rPr>
            </w:pPr>
            <w:r>
              <w:rPr>
                <w:spacing w:val="-1"/>
                <w:sz w:val="13"/>
              </w:rPr>
              <w:t>Музыкальная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форма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8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27" w:type="dxa"/>
          </w:tcPr>
          <w:p w:rsidR="00DE3121" w:rsidRDefault="00DE3121" w:rsidP="00D75F05">
            <w:pPr>
              <w:pStyle w:val="TableParagraph"/>
              <w:spacing w:before="48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951" w:type="dxa"/>
          </w:tcPr>
          <w:p w:rsidR="00DE3121" w:rsidRDefault="00DE3121" w:rsidP="00D75F05">
            <w:pPr>
              <w:pStyle w:val="TableParagraph"/>
              <w:spacing w:before="48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1027" w:type="dxa"/>
          </w:tcPr>
          <w:p w:rsidR="00DE3121" w:rsidRDefault="00DE3121" w:rsidP="00D75F05">
            <w:pPr>
              <w:pStyle w:val="TableParagraph"/>
              <w:spacing w:before="53" w:line="247" w:lineRule="auto"/>
              <w:ind w:left="71" w:right="17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еское трио»,</w:t>
            </w:r>
          </w:p>
          <w:p w:rsidR="00DE3121" w:rsidRDefault="00DE3121" w:rsidP="00D75F05">
            <w:pPr>
              <w:pStyle w:val="TableParagraph"/>
              <w:spacing w:before="4" w:line="247" w:lineRule="auto"/>
              <w:ind w:left="71" w:right="313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999" w:type="dxa"/>
          </w:tcPr>
          <w:p w:rsidR="00DE3121" w:rsidRDefault="00DE3121" w:rsidP="00D75F05">
            <w:pPr>
              <w:pStyle w:val="TableParagraph"/>
              <w:spacing w:before="53" w:line="247" w:lineRule="auto"/>
              <w:ind w:left="66" w:right="466"/>
              <w:rPr>
                <w:sz w:val="13"/>
              </w:rPr>
            </w:pPr>
            <w:r>
              <w:rPr>
                <w:spacing w:val="-1"/>
                <w:sz w:val="13"/>
              </w:rPr>
              <w:t>Михаил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Глинка</w:t>
            </w:r>
          </w:p>
          <w:p w:rsidR="00DE3121" w:rsidRDefault="00DE3121" w:rsidP="00D75F05">
            <w:pPr>
              <w:pStyle w:val="TableParagraph"/>
              <w:spacing w:before="4" w:line="252" w:lineRule="auto"/>
              <w:ind w:left="66" w:right="100"/>
              <w:jc w:val="both"/>
              <w:rPr>
                <w:sz w:val="13"/>
              </w:rPr>
            </w:pPr>
            <w:r>
              <w:rPr>
                <w:spacing w:val="-1"/>
                <w:sz w:val="13"/>
              </w:rPr>
              <w:t>«Патетическое</w:t>
            </w:r>
            <w:r>
              <w:rPr>
                <w:spacing w:val="-31"/>
                <w:sz w:val="13"/>
              </w:rPr>
              <w:t xml:space="preserve"> </w:t>
            </w:r>
            <w:r>
              <w:rPr>
                <w:sz w:val="13"/>
              </w:rPr>
              <w:t>трио», «Вальс-</w:t>
            </w:r>
            <w:r>
              <w:rPr>
                <w:spacing w:val="-31"/>
                <w:sz w:val="13"/>
              </w:rPr>
              <w:t xml:space="preserve"> </w:t>
            </w:r>
            <w:r>
              <w:rPr>
                <w:sz w:val="13"/>
              </w:rPr>
              <w:t>Фантазия»,</w:t>
            </w:r>
          </w:p>
        </w:tc>
        <w:tc>
          <w:tcPr>
            <w:tcW w:w="1056" w:type="dxa"/>
          </w:tcPr>
          <w:p w:rsidR="00DE3121" w:rsidRDefault="00DE3121" w:rsidP="00D75F05">
            <w:pPr>
              <w:pStyle w:val="TableParagraph"/>
              <w:spacing w:before="53" w:line="247" w:lineRule="auto"/>
              <w:ind w:left="66" w:right="-6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Глинка«Патетиче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ское трио»,</w:t>
            </w:r>
          </w:p>
          <w:p w:rsidR="00DE3121" w:rsidRDefault="00DE3121" w:rsidP="00D75F05">
            <w:pPr>
              <w:pStyle w:val="TableParagraph"/>
              <w:spacing w:before="4" w:line="247" w:lineRule="auto"/>
              <w:ind w:left="66" w:right="347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724" w:type="dxa"/>
          </w:tcPr>
          <w:p w:rsidR="00DE3121" w:rsidRDefault="00DE3121" w:rsidP="00D75F05">
            <w:pPr>
              <w:pStyle w:val="TableParagraph"/>
              <w:spacing w:before="48"/>
              <w:ind w:left="48" w:right="41"/>
              <w:jc w:val="center"/>
              <w:rPr>
                <w:sz w:val="13"/>
              </w:rPr>
            </w:pPr>
          </w:p>
        </w:tc>
        <w:tc>
          <w:tcPr>
            <w:tcW w:w="1224" w:type="dxa"/>
          </w:tcPr>
          <w:p w:rsidR="00DE3121" w:rsidRDefault="00DE3121" w:rsidP="00D75F05">
            <w:pPr>
              <w:pStyle w:val="TableParagraph"/>
              <w:spacing w:before="53" w:line="249" w:lineRule="auto"/>
              <w:ind w:left="67" w:right="62"/>
              <w:rPr>
                <w:sz w:val="13"/>
              </w:rPr>
            </w:pPr>
            <w:r>
              <w:rPr>
                <w:sz w:val="13"/>
              </w:rPr>
              <w:t>Слушание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произведений: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определение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формы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их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строения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на слух.</w:t>
            </w:r>
          </w:p>
          <w:p w:rsidR="00DE3121" w:rsidRDefault="00DE3121" w:rsidP="00D75F05">
            <w:pPr>
              <w:pStyle w:val="TableParagraph"/>
              <w:spacing w:before="20" w:line="252" w:lineRule="auto"/>
              <w:ind w:left="67" w:right="313"/>
              <w:rPr>
                <w:sz w:val="13"/>
              </w:rPr>
            </w:pPr>
            <w:r>
              <w:rPr>
                <w:sz w:val="13"/>
              </w:rPr>
              <w:t>Составление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наглядной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 xml:space="preserve">буквенной </w:t>
            </w:r>
            <w:r>
              <w:rPr>
                <w:sz w:val="13"/>
              </w:rPr>
              <w:t>или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графической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схемы.;</w:t>
            </w:r>
          </w:p>
        </w:tc>
        <w:tc>
          <w:tcPr>
            <w:tcW w:w="1036" w:type="dxa"/>
          </w:tcPr>
          <w:p w:rsidR="00DE3121" w:rsidRDefault="00DE3121" w:rsidP="00D75F05">
            <w:pPr>
              <w:pStyle w:val="TableParagraph"/>
              <w:spacing w:before="48"/>
              <w:ind w:left="111"/>
              <w:rPr>
                <w:sz w:val="13"/>
              </w:rPr>
            </w:pPr>
            <w:r>
              <w:rPr>
                <w:sz w:val="13"/>
              </w:rPr>
              <w:t>Устный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опрос;</w:t>
            </w:r>
          </w:p>
        </w:tc>
        <w:tc>
          <w:tcPr>
            <w:tcW w:w="5608" w:type="dxa"/>
          </w:tcPr>
          <w:p w:rsidR="00DE3121" w:rsidRPr="00564D0B" w:rsidRDefault="00DE3121" w:rsidP="00D75F05">
            <w:pPr>
              <w:pStyle w:val="TableParagraph"/>
              <w:spacing w:before="48" w:line="254" w:lineRule="auto"/>
              <w:ind w:left="73" w:right="548"/>
              <w:rPr>
                <w:sz w:val="13"/>
                <w:lang w:val="en-US"/>
              </w:rPr>
            </w:pPr>
            <w:r w:rsidRPr="00564D0B">
              <w:rPr>
                <w:sz w:val="13"/>
                <w:lang w:val="en-US"/>
              </w:rPr>
              <w:t>https://yandex.ru/video/preview/?</w:t>
            </w:r>
            <w:r w:rsidRPr="00564D0B">
              <w:rPr>
                <w:spacing w:val="1"/>
                <w:sz w:val="13"/>
                <w:lang w:val="en-US"/>
              </w:rPr>
              <w:t xml:space="preserve"> </w:t>
            </w:r>
            <w:r w:rsidRPr="00564D0B">
              <w:rPr>
                <w:sz w:val="13"/>
                <w:lang w:val="en-US"/>
              </w:rPr>
              <w:t>text=</w:t>
            </w:r>
            <w:r>
              <w:rPr>
                <w:sz w:val="13"/>
              </w:rPr>
              <w:t>музыкальная</w:t>
            </w:r>
            <w:r w:rsidRPr="00564D0B">
              <w:rPr>
                <w:sz w:val="13"/>
                <w:lang w:val="en-US"/>
              </w:rPr>
              <w:t>%20</w:t>
            </w:r>
            <w:r>
              <w:rPr>
                <w:sz w:val="13"/>
              </w:rPr>
              <w:t>форма</w:t>
            </w:r>
            <w:r w:rsidRPr="00564D0B">
              <w:rPr>
                <w:sz w:val="13"/>
                <w:lang w:val="en-US"/>
              </w:rPr>
              <w:t>%203%20</w:t>
            </w:r>
            <w:r>
              <w:rPr>
                <w:sz w:val="13"/>
              </w:rPr>
              <w:t>класс</w:t>
            </w:r>
            <w:r w:rsidRPr="00564D0B">
              <w:rPr>
                <w:sz w:val="13"/>
                <w:lang w:val="en-US"/>
              </w:rPr>
              <w:t>&amp;path=yandex_search&amp;parent-</w:t>
            </w:r>
            <w:r w:rsidRPr="00564D0B">
              <w:rPr>
                <w:spacing w:val="1"/>
                <w:sz w:val="13"/>
                <w:lang w:val="en-US"/>
              </w:rPr>
              <w:t xml:space="preserve"> </w:t>
            </w:r>
            <w:r w:rsidRPr="00564D0B">
              <w:rPr>
                <w:spacing w:val="-1"/>
                <w:sz w:val="13"/>
                <w:lang w:val="en-US"/>
              </w:rPr>
              <w:t>reqid=1655887783606345-17288763173315072862-sas3-0940-afa-sas-l7-balancer-8080-BAL-</w:t>
            </w:r>
          </w:p>
          <w:p w:rsidR="00DE3121" w:rsidRDefault="00DE3121" w:rsidP="00D75F05">
            <w:pPr>
              <w:pStyle w:val="TableParagraph"/>
              <w:spacing w:line="145" w:lineRule="exact"/>
              <w:ind w:left="73"/>
              <w:rPr>
                <w:sz w:val="13"/>
              </w:rPr>
            </w:pPr>
            <w:r>
              <w:rPr>
                <w:sz w:val="13"/>
              </w:rPr>
              <w:t>2263&amp;from_type=vast&amp;filmId=16554198454893428471</w:t>
            </w:r>
          </w:p>
        </w:tc>
      </w:tr>
      <w:tr w:rsidR="00DE3121" w:rsidTr="00D75F05">
        <w:trPr>
          <w:trHeight w:val="282"/>
        </w:trPr>
        <w:tc>
          <w:tcPr>
            <w:tcW w:w="1589" w:type="dxa"/>
            <w:gridSpan w:val="2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sz w:val="13"/>
              </w:rPr>
            </w:pPr>
            <w:r>
              <w:rPr>
                <w:sz w:val="13"/>
              </w:rPr>
              <w:t>Итого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по модулю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2</w:t>
            </w:r>
          </w:p>
        </w:tc>
        <w:tc>
          <w:tcPr>
            <w:tcW w:w="13552" w:type="dxa"/>
            <w:gridSpan w:val="9"/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</w:tr>
      <w:tr w:rsidR="00DE3121" w:rsidTr="00D75F05">
        <w:trPr>
          <w:trHeight w:val="258"/>
        </w:trPr>
        <w:tc>
          <w:tcPr>
            <w:tcW w:w="15617" w:type="dxa"/>
            <w:gridSpan w:val="12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b/>
                <w:sz w:val="13"/>
              </w:rPr>
            </w:pPr>
            <w:r>
              <w:rPr>
                <w:sz w:val="13"/>
              </w:rPr>
              <w:t>Модуль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13.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Современная</w:t>
            </w:r>
            <w:r>
              <w:rPr>
                <w:b/>
                <w:spacing w:val="-4"/>
                <w:sz w:val="13"/>
              </w:rPr>
              <w:t xml:space="preserve"> </w:t>
            </w:r>
            <w:r>
              <w:rPr>
                <w:b/>
                <w:sz w:val="13"/>
              </w:rPr>
              <w:t>музыкальная</w:t>
            </w:r>
            <w:r>
              <w:rPr>
                <w:b/>
                <w:spacing w:val="-7"/>
                <w:sz w:val="13"/>
              </w:rPr>
              <w:t xml:space="preserve"> </w:t>
            </w:r>
            <w:r>
              <w:rPr>
                <w:b/>
                <w:sz w:val="13"/>
              </w:rPr>
              <w:t>культура</w:t>
            </w:r>
          </w:p>
        </w:tc>
      </w:tr>
    </w:tbl>
    <w:p w:rsidR="00DE3121" w:rsidRDefault="00DE3121" w:rsidP="00DE3121">
      <w:pPr>
        <w:rPr>
          <w:sz w:val="13"/>
        </w:rPr>
        <w:sectPr w:rsidR="00DE3121">
          <w:pgSz w:w="16840" w:h="11900" w:orient="landscape"/>
          <w:pgMar w:top="560" w:right="460" w:bottom="280" w:left="540" w:header="720" w:footer="720" w:gutter="0"/>
          <w:cols w:space="720"/>
        </w:sect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94"/>
        <w:gridCol w:w="1195"/>
        <w:gridCol w:w="476"/>
        <w:gridCol w:w="927"/>
        <w:gridCol w:w="951"/>
        <w:gridCol w:w="1027"/>
        <w:gridCol w:w="999"/>
        <w:gridCol w:w="1056"/>
        <w:gridCol w:w="724"/>
        <w:gridCol w:w="1224"/>
        <w:gridCol w:w="1036"/>
        <w:gridCol w:w="5608"/>
      </w:tblGrid>
      <w:tr w:rsidR="00DE3121" w:rsidTr="00D75F05">
        <w:trPr>
          <w:trHeight w:val="2049"/>
        </w:trPr>
        <w:tc>
          <w:tcPr>
            <w:tcW w:w="394" w:type="dxa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sz w:val="13"/>
              </w:rPr>
            </w:pPr>
            <w:r>
              <w:rPr>
                <w:sz w:val="13"/>
              </w:rPr>
              <w:lastRenderedPageBreak/>
              <w:t>13.1.</w:t>
            </w:r>
          </w:p>
        </w:tc>
        <w:tc>
          <w:tcPr>
            <w:tcW w:w="1195" w:type="dxa"/>
          </w:tcPr>
          <w:p w:rsidR="00DE3121" w:rsidRDefault="00DE3121" w:rsidP="00D75F05">
            <w:pPr>
              <w:pStyle w:val="TableParagraph"/>
              <w:spacing w:before="48" w:line="249" w:lineRule="auto"/>
              <w:ind w:left="67" w:right="348"/>
              <w:rPr>
                <w:sz w:val="13"/>
              </w:rPr>
            </w:pPr>
            <w:r>
              <w:rPr>
                <w:spacing w:val="-1"/>
                <w:sz w:val="13"/>
              </w:rPr>
              <w:t>Современные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обработки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классической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музыки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927" w:type="dxa"/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951" w:type="dxa"/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1027" w:type="dxa"/>
          </w:tcPr>
          <w:p w:rsidR="00DE3121" w:rsidRDefault="00DE3121" w:rsidP="00D75F05">
            <w:pPr>
              <w:pStyle w:val="TableParagraph"/>
              <w:spacing w:before="48" w:line="249" w:lineRule="auto"/>
              <w:ind w:left="71" w:right="17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еское трио»,</w:t>
            </w:r>
          </w:p>
          <w:p w:rsidR="00DE3121" w:rsidRDefault="00DE3121" w:rsidP="00D75F05">
            <w:pPr>
              <w:pStyle w:val="TableParagraph"/>
              <w:spacing w:line="254" w:lineRule="auto"/>
              <w:ind w:left="71" w:right="313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999" w:type="dxa"/>
          </w:tcPr>
          <w:p w:rsidR="00DE3121" w:rsidRDefault="00DE3121" w:rsidP="00D75F05">
            <w:pPr>
              <w:pStyle w:val="TableParagraph"/>
              <w:spacing w:before="48" w:line="247" w:lineRule="auto"/>
              <w:ind w:left="66" w:right="466"/>
              <w:rPr>
                <w:sz w:val="13"/>
              </w:rPr>
            </w:pPr>
            <w:r>
              <w:rPr>
                <w:spacing w:val="-1"/>
                <w:sz w:val="13"/>
              </w:rPr>
              <w:t>Михаил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Глинка</w:t>
            </w:r>
          </w:p>
          <w:p w:rsidR="00DE3121" w:rsidRDefault="00DE3121" w:rsidP="00D75F05">
            <w:pPr>
              <w:pStyle w:val="TableParagraph"/>
              <w:spacing w:before="4" w:line="254" w:lineRule="auto"/>
              <w:ind w:left="66" w:right="100"/>
              <w:jc w:val="both"/>
              <w:rPr>
                <w:sz w:val="13"/>
              </w:rPr>
            </w:pPr>
            <w:r>
              <w:rPr>
                <w:spacing w:val="-1"/>
                <w:sz w:val="13"/>
              </w:rPr>
              <w:t>«Патетическое</w:t>
            </w:r>
            <w:r>
              <w:rPr>
                <w:spacing w:val="-31"/>
                <w:sz w:val="13"/>
              </w:rPr>
              <w:t xml:space="preserve"> </w:t>
            </w:r>
            <w:r>
              <w:rPr>
                <w:sz w:val="13"/>
              </w:rPr>
              <w:t>трио», «Вальс-</w:t>
            </w:r>
            <w:r>
              <w:rPr>
                <w:spacing w:val="-31"/>
                <w:sz w:val="13"/>
              </w:rPr>
              <w:t xml:space="preserve"> </w:t>
            </w:r>
            <w:r>
              <w:rPr>
                <w:sz w:val="13"/>
              </w:rPr>
              <w:t>Фантазия»,</w:t>
            </w:r>
          </w:p>
        </w:tc>
        <w:tc>
          <w:tcPr>
            <w:tcW w:w="1056" w:type="dxa"/>
          </w:tcPr>
          <w:p w:rsidR="00DE3121" w:rsidRDefault="00DE3121" w:rsidP="00D75F05">
            <w:pPr>
              <w:pStyle w:val="TableParagraph"/>
              <w:spacing w:before="48" w:line="249" w:lineRule="auto"/>
              <w:ind w:left="66" w:right="-6"/>
              <w:rPr>
                <w:sz w:val="13"/>
              </w:rPr>
            </w:pPr>
            <w:r>
              <w:rPr>
                <w:sz w:val="13"/>
              </w:rPr>
              <w:t>Михаил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Глинка«Патетиче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ское трио»,</w:t>
            </w:r>
          </w:p>
          <w:p w:rsidR="00DE3121" w:rsidRDefault="00DE3121" w:rsidP="00D75F05">
            <w:pPr>
              <w:pStyle w:val="TableParagraph"/>
              <w:spacing w:line="254" w:lineRule="auto"/>
              <w:ind w:left="66" w:right="347"/>
              <w:rPr>
                <w:sz w:val="13"/>
              </w:rPr>
            </w:pPr>
            <w:r>
              <w:rPr>
                <w:sz w:val="13"/>
              </w:rPr>
              <w:t>«Вальс-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Фантазия»,</w:t>
            </w:r>
          </w:p>
        </w:tc>
        <w:tc>
          <w:tcPr>
            <w:tcW w:w="724" w:type="dxa"/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</w:p>
        </w:tc>
        <w:tc>
          <w:tcPr>
            <w:tcW w:w="1224" w:type="dxa"/>
          </w:tcPr>
          <w:p w:rsidR="00DE3121" w:rsidRDefault="00DE3121" w:rsidP="00D75F05">
            <w:pPr>
              <w:pStyle w:val="TableParagraph"/>
              <w:spacing w:before="48" w:line="254" w:lineRule="auto"/>
              <w:ind w:left="67" w:right="77"/>
              <w:rPr>
                <w:sz w:val="13"/>
              </w:rPr>
            </w:pPr>
            <w:r>
              <w:rPr>
                <w:sz w:val="13"/>
              </w:rPr>
              <w:t>Слушание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обработок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классической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музыки, сравнение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их с оригиналом.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Обсуждение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комплекса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выразительных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средств,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наблюдение за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изменением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характера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музыки.;</w:t>
            </w:r>
          </w:p>
        </w:tc>
        <w:tc>
          <w:tcPr>
            <w:tcW w:w="1036" w:type="dxa"/>
          </w:tcPr>
          <w:p w:rsidR="00DE3121" w:rsidRDefault="00DE3121" w:rsidP="00D75F05">
            <w:pPr>
              <w:pStyle w:val="TableParagraph"/>
              <w:spacing w:before="48" w:line="247" w:lineRule="auto"/>
              <w:ind w:left="72" w:right="227"/>
              <w:rPr>
                <w:sz w:val="13"/>
              </w:rPr>
            </w:pPr>
            <w:r>
              <w:rPr>
                <w:spacing w:val="-1"/>
                <w:sz w:val="13"/>
              </w:rPr>
              <w:t>Письменный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контроль;</w:t>
            </w:r>
          </w:p>
        </w:tc>
        <w:tc>
          <w:tcPr>
            <w:tcW w:w="5608" w:type="dxa"/>
          </w:tcPr>
          <w:p w:rsidR="00DE3121" w:rsidRDefault="00DE3121" w:rsidP="00D75F05">
            <w:pPr>
              <w:pStyle w:val="TableParagraph"/>
              <w:spacing w:before="43"/>
              <w:ind w:left="73"/>
              <w:rPr>
                <w:sz w:val="13"/>
              </w:rPr>
            </w:pPr>
            <w:hyperlink r:id="rId7">
              <w:r>
                <w:rPr>
                  <w:sz w:val="13"/>
                </w:rPr>
                <w:t>http://www.myshared.ru/slide/424124</w:t>
              </w:r>
            </w:hyperlink>
          </w:p>
        </w:tc>
      </w:tr>
      <w:tr w:rsidR="00DE3121" w:rsidTr="00D75F05">
        <w:trPr>
          <w:trHeight w:val="283"/>
        </w:trPr>
        <w:tc>
          <w:tcPr>
            <w:tcW w:w="1589" w:type="dxa"/>
            <w:gridSpan w:val="2"/>
          </w:tcPr>
          <w:p w:rsidR="00DE3121" w:rsidRDefault="00DE3121" w:rsidP="00D75F05">
            <w:pPr>
              <w:pStyle w:val="TableParagraph"/>
              <w:spacing w:before="48"/>
              <w:ind w:left="67"/>
              <w:rPr>
                <w:sz w:val="13"/>
              </w:rPr>
            </w:pPr>
            <w:r>
              <w:rPr>
                <w:sz w:val="13"/>
              </w:rPr>
              <w:t>Итого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по модулю</w:t>
            </w: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8"/>
              <w:ind w:left="67"/>
              <w:rPr>
                <w:sz w:val="13"/>
              </w:rPr>
            </w:pPr>
            <w:r>
              <w:rPr>
                <w:w w:val="99"/>
                <w:sz w:val="13"/>
              </w:rPr>
              <w:t>1</w:t>
            </w:r>
          </w:p>
        </w:tc>
        <w:tc>
          <w:tcPr>
            <w:tcW w:w="13552" w:type="dxa"/>
            <w:gridSpan w:val="9"/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</w:tr>
      <w:tr w:rsidR="00DE3121" w:rsidTr="00D75F05">
        <w:trPr>
          <w:trHeight w:val="263"/>
        </w:trPr>
        <w:tc>
          <w:tcPr>
            <w:tcW w:w="1589" w:type="dxa"/>
            <w:gridSpan w:val="2"/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  <w:tc>
          <w:tcPr>
            <w:tcW w:w="476" w:type="dxa"/>
          </w:tcPr>
          <w:p w:rsidR="00DE3121" w:rsidRDefault="00DE3121" w:rsidP="00D75F05">
            <w:pPr>
              <w:pStyle w:val="TableParagraph"/>
              <w:spacing w:before="43"/>
              <w:ind w:left="67"/>
              <w:rPr>
                <w:sz w:val="13"/>
              </w:rPr>
            </w:pPr>
            <w:r>
              <w:rPr>
                <w:sz w:val="13"/>
              </w:rPr>
              <w:t>32</w:t>
            </w:r>
          </w:p>
        </w:tc>
        <w:tc>
          <w:tcPr>
            <w:tcW w:w="927" w:type="dxa"/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3</w:t>
            </w:r>
          </w:p>
        </w:tc>
        <w:tc>
          <w:tcPr>
            <w:tcW w:w="951" w:type="dxa"/>
          </w:tcPr>
          <w:p w:rsidR="00DE3121" w:rsidRDefault="00DE3121" w:rsidP="00D75F05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99"/>
                <w:sz w:val="13"/>
              </w:rPr>
              <w:t>3</w:t>
            </w:r>
          </w:p>
        </w:tc>
        <w:tc>
          <w:tcPr>
            <w:tcW w:w="11674" w:type="dxa"/>
            <w:gridSpan w:val="7"/>
          </w:tcPr>
          <w:p w:rsidR="00DE3121" w:rsidRDefault="00DE3121" w:rsidP="00D75F05">
            <w:pPr>
              <w:pStyle w:val="TableParagraph"/>
              <w:rPr>
                <w:sz w:val="12"/>
              </w:rPr>
            </w:pPr>
          </w:p>
        </w:tc>
      </w:tr>
    </w:tbl>
    <w:p w:rsidR="00DE3121" w:rsidRDefault="00DE3121" w:rsidP="00DE3121">
      <w:pPr>
        <w:rPr>
          <w:sz w:val="12"/>
        </w:rPr>
        <w:sectPr w:rsidR="00DE3121">
          <w:pgSz w:w="16840" w:h="11900" w:orient="landscape"/>
          <w:pgMar w:top="560" w:right="460" w:bottom="280" w:left="540" w:header="720" w:footer="720" w:gutter="0"/>
          <w:cols w:space="720"/>
        </w:sectPr>
      </w:pPr>
    </w:p>
    <w:p w:rsidR="00DE3121" w:rsidRDefault="00DE3121" w:rsidP="00DE3121">
      <w:pPr>
        <w:pStyle w:val="1"/>
        <w:spacing w:before="64"/>
      </w:pPr>
      <w:r>
        <w:lastRenderedPageBreak/>
        <w:t>ПОУРОЧНОЕ</w:t>
      </w:r>
      <w:r>
        <w:rPr>
          <w:spacing w:val="-4"/>
        </w:rPr>
        <w:t xml:space="preserve"> </w:t>
      </w:r>
      <w:r>
        <w:t>ПЛАНИРОВАНИЕ</w:t>
      </w:r>
    </w:p>
    <w:p w:rsidR="00DE3121" w:rsidRDefault="00DE3121" w:rsidP="00DE3121">
      <w:pPr>
        <w:pStyle w:val="a3"/>
        <w:spacing w:after="1"/>
        <w:rPr>
          <w:b/>
          <w:sz w:val="28"/>
        </w:rPr>
      </w:pPr>
    </w:p>
    <w:tbl>
      <w:tblPr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968"/>
        <w:gridCol w:w="734"/>
        <w:gridCol w:w="1618"/>
        <w:gridCol w:w="1671"/>
        <w:gridCol w:w="1234"/>
        <w:gridCol w:w="1830"/>
      </w:tblGrid>
      <w:tr w:rsidR="00DE3121" w:rsidTr="00D75F05">
        <w:trPr>
          <w:trHeight w:val="479"/>
        </w:trPr>
        <w:tc>
          <w:tcPr>
            <w:tcW w:w="504" w:type="dxa"/>
            <w:vMerge w:val="restart"/>
          </w:tcPr>
          <w:p w:rsidR="00DE3121" w:rsidRDefault="00DE3121" w:rsidP="00D75F05">
            <w:pPr>
              <w:pStyle w:val="TableParagraph"/>
              <w:spacing w:before="97" w:line="264" w:lineRule="auto"/>
              <w:ind w:left="76" w:right="5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968" w:type="dxa"/>
            <w:vMerge w:val="restart"/>
          </w:tcPr>
          <w:p w:rsidR="00DE3121" w:rsidRDefault="00DE3121" w:rsidP="00D75F05">
            <w:pPr>
              <w:pStyle w:val="TableParagraph"/>
              <w:spacing w:before="87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3" w:type="dxa"/>
            <w:gridSpan w:val="3"/>
          </w:tcPr>
          <w:p w:rsidR="00DE3121" w:rsidRDefault="00DE3121" w:rsidP="00D75F05">
            <w:pPr>
              <w:pStyle w:val="TableParagraph"/>
              <w:spacing w:before="87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4" w:type="dxa"/>
            <w:vMerge w:val="restart"/>
          </w:tcPr>
          <w:p w:rsidR="00DE3121" w:rsidRDefault="00DE3121" w:rsidP="00D75F05">
            <w:pPr>
              <w:pStyle w:val="TableParagraph"/>
              <w:spacing w:before="97"/>
              <w:ind w:left="72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DE3121" w:rsidRDefault="00DE3121" w:rsidP="00D75F05">
            <w:pPr>
              <w:pStyle w:val="TableParagraph"/>
              <w:spacing w:before="26"/>
              <w:ind w:left="72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1830" w:type="dxa"/>
            <w:vMerge w:val="restart"/>
          </w:tcPr>
          <w:p w:rsidR="00DE3121" w:rsidRDefault="00DE3121" w:rsidP="00D75F05">
            <w:pPr>
              <w:pStyle w:val="TableParagraph"/>
              <w:spacing w:before="97" w:line="264" w:lineRule="auto"/>
              <w:ind w:left="77" w:right="225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DE3121" w:rsidTr="00D75F05">
        <w:trPr>
          <w:trHeight w:val="820"/>
        </w:trPr>
        <w:tc>
          <w:tcPr>
            <w:tcW w:w="504" w:type="dxa"/>
            <w:vMerge/>
            <w:tcBorders>
              <w:top w:val="nil"/>
            </w:tcBorders>
          </w:tcPr>
          <w:p w:rsidR="00DE3121" w:rsidRDefault="00DE3121" w:rsidP="00D75F05"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</w:tcPr>
          <w:p w:rsidR="00DE3121" w:rsidRDefault="00DE3121" w:rsidP="00D75F05">
            <w:pPr>
              <w:rPr>
                <w:sz w:val="2"/>
                <w:szCs w:val="2"/>
              </w:rPr>
            </w:pP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87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102" w:line="264" w:lineRule="auto"/>
              <w:ind w:left="72" w:right="5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102" w:line="264" w:lineRule="auto"/>
              <w:ind w:left="77" w:right="4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4" w:type="dxa"/>
            <w:vMerge/>
            <w:tcBorders>
              <w:top w:val="nil"/>
            </w:tcBorders>
          </w:tcPr>
          <w:p w:rsidR="00DE3121" w:rsidRDefault="00DE3121" w:rsidP="00D75F05">
            <w:pPr>
              <w:rPr>
                <w:sz w:val="2"/>
                <w:szCs w:val="2"/>
              </w:rPr>
            </w:pPr>
          </w:p>
        </w:tc>
        <w:tc>
          <w:tcPr>
            <w:tcW w:w="1830" w:type="dxa"/>
            <w:vMerge/>
            <w:tcBorders>
              <w:top w:val="nil"/>
            </w:tcBorders>
          </w:tcPr>
          <w:p w:rsidR="00DE3121" w:rsidRDefault="00DE3121" w:rsidP="00D75F05">
            <w:pPr>
              <w:rPr>
                <w:sz w:val="2"/>
                <w:szCs w:val="2"/>
              </w:rPr>
            </w:pPr>
          </w:p>
        </w:tc>
      </w:tr>
      <w:tr w:rsidR="00DE3121" w:rsidTr="00D75F05">
        <w:trPr>
          <w:trHeight w:val="815"/>
        </w:trPr>
        <w:tc>
          <w:tcPr>
            <w:tcW w:w="504" w:type="dxa"/>
          </w:tcPr>
          <w:p w:rsidR="00DE3121" w:rsidRDefault="00DE3121" w:rsidP="00D75F05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68" w:type="dxa"/>
          </w:tcPr>
          <w:p w:rsidR="00DE3121" w:rsidRDefault="00DE3121" w:rsidP="00D75F05">
            <w:pPr>
              <w:pStyle w:val="TableParagraph"/>
              <w:spacing w:before="92" w:line="264" w:lineRule="auto"/>
              <w:ind w:left="76" w:right="537"/>
              <w:rPr>
                <w:sz w:val="24"/>
              </w:rPr>
            </w:pPr>
            <w:r>
              <w:rPr>
                <w:sz w:val="24"/>
              </w:rPr>
              <w:t>Русские композиторы-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классики</w:t>
            </w: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83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83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DE3121" w:rsidRDefault="00DE3121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04.09</w:t>
            </w:r>
          </w:p>
        </w:tc>
        <w:tc>
          <w:tcPr>
            <w:tcW w:w="1830" w:type="dxa"/>
          </w:tcPr>
          <w:p w:rsidR="00DE3121" w:rsidRDefault="00DE3121" w:rsidP="00D75F05">
            <w:pPr>
              <w:spacing w:before="83"/>
              <w:ind w:left="77"/>
              <w:rPr>
                <w:rStyle w:val="a4"/>
              </w:rPr>
            </w:pPr>
            <w:r>
              <w:rPr>
                <w:rStyle w:val="a4"/>
              </w:rPr>
              <w:t>Устный</w:t>
            </w:r>
            <w:r>
              <w:rPr>
                <w:rStyle w:val="a4"/>
                <w:spacing w:val="-2"/>
              </w:rPr>
              <w:t xml:space="preserve"> </w:t>
            </w:r>
            <w:r>
              <w:rPr>
                <w:rStyle w:val="a4"/>
              </w:rPr>
              <w:t>опрос;</w:t>
            </w:r>
          </w:p>
        </w:tc>
      </w:tr>
      <w:tr w:rsidR="00DE3121" w:rsidTr="00D75F05">
        <w:trPr>
          <w:trHeight w:val="484"/>
        </w:trPr>
        <w:tc>
          <w:tcPr>
            <w:tcW w:w="504" w:type="dxa"/>
          </w:tcPr>
          <w:p w:rsidR="00DE3121" w:rsidRDefault="00DE3121" w:rsidP="00D75F05">
            <w:pPr>
              <w:spacing w:before="83"/>
              <w:ind w:left="76"/>
              <w:rPr>
                <w:rStyle w:val="a4"/>
              </w:rPr>
            </w:pPr>
            <w:r>
              <w:rPr>
                <w:rStyle w:val="a4"/>
              </w:rPr>
              <w:t>2.</w:t>
            </w:r>
          </w:p>
        </w:tc>
        <w:tc>
          <w:tcPr>
            <w:tcW w:w="2968" w:type="dxa"/>
          </w:tcPr>
          <w:p w:rsidR="00DE3121" w:rsidRDefault="00DE3121" w:rsidP="00D75F05">
            <w:pPr>
              <w:spacing w:before="83"/>
              <w:ind w:left="76"/>
              <w:rPr>
                <w:rStyle w:val="a4"/>
              </w:rPr>
            </w:pPr>
            <w:r>
              <w:rPr>
                <w:rStyle w:val="a4"/>
              </w:rPr>
              <w:t>Вокальная</w:t>
            </w:r>
            <w:r>
              <w:rPr>
                <w:rStyle w:val="a4"/>
                <w:spacing w:val="-4"/>
              </w:rPr>
              <w:t xml:space="preserve"> </w:t>
            </w:r>
            <w:r>
              <w:rPr>
                <w:rStyle w:val="a4"/>
              </w:rPr>
              <w:t>музыка</w:t>
            </w:r>
          </w:p>
        </w:tc>
        <w:tc>
          <w:tcPr>
            <w:tcW w:w="734" w:type="dxa"/>
          </w:tcPr>
          <w:p w:rsidR="00DE3121" w:rsidRDefault="00DE3121" w:rsidP="00D75F05">
            <w:pPr>
              <w:spacing w:before="83"/>
              <w:ind w:left="76"/>
              <w:rPr>
                <w:rStyle w:val="a4"/>
              </w:rPr>
            </w:pPr>
            <w:r>
              <w:rPr>
                <w:rStyle w:val="a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spacing w:before="83"/>
              <w:ind w:left="72"/>
              <w:rPr>
                <w:rStyle w:val="a4"/>
              </w:rPr>
            </w:pPr>
            <w:r>
              <w:rPr>
                <w:rStyle w:val="a4"/>
              </w:rPr>
              <w:t>0</w:t>
            </w:r>
          </w:p>
        </w:tc>
        <w:tc>
          <w:tcPr>
            <w:tcW w:w="1671" w:type="dxa"/>
          </w:tcPr>
          <w:p w:rsidR="00DE3121" w:rsidRDefault="00DE3121" w:rsidP="00D75F05">
            <w:pPr>
              <w:spacing w:before="83"/>
              <w:ind w:left="77"/>
              <w:rPr>
                <w:rStyle w:val="a4"/>
              </w:rPr>
            </w:pPr>
            <w:r>
              <w:rPr>
                <w:rStyle w:val="a4"/>
              </w:rPr>
              <w:t>0</w:t>
            </w:r>
          </w:p>
        </w:tc>
        <w:tc>
          <w:tcPr>
            <w:tcW w:w="1234" w:type="dxa"/>
          </w:tcPr>
          <w:p w:rsidR="00DE3121" w:rsidRDefault="00DE3121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11.09</w:t>
            </w:r>
          </w:p>
        </w:tc>
        <w:tc>
          <w:tcPr>
            <w:tcW w:w="1830" w:type="dxa"/>
          </w:tcPr>
          <w:p w:rsidR="00DE3121" w:rsidRDefault="00DE3121" w:rsidP="00D75F05">
            <w:pPr>
              <w:spacing w:before="83"/>
              <w:ind w:left="77"/>
              <w:rPr>
                <w:rStyle w:val="a4"/>
              </w:rPr>
            </w:pPr>
            <w:r>
              <w:rPr>
                <w:rStyle w:val="a4"/>
              </w:rPr>
              <w:t>Устный</w:t>
            </w:r>
            <w:r>
              <w:rPr>
                <w:rStyle w:val="a4"/>
                <w:spacing w:val="-2"/>
              </w:rPr>
              <w:t xml:space="preserve"> </w:t>
            </w:r>
            <w:r>
              <w:rPr>
                <w:rStyle w:val="a4"/>
              </w:rPr>
              <w:t>опрос;</w:t>
            </w:r>
          </w:p>
        </w:tc>
      </w:tr>
      <w:tr w:rsidR="00DE3121" w:rsidTr="00D75F05">
        <w:trPr>
          <w:trHeight w:val="484"/>
        </w:trPr>
        <w:tc>
          <w:tcPr>
            <w:tcW w:w="504" w:type="dxa"/>
          </w:tcPr>
          <w:p w:rsidR="00DE3121" w:rsidRDefault="00DE3121" w:rsidP="00D75F05">
            <w:pPr>
              <w:spacing w:before="83"/>
              <w:ind w:left="76"/>
              <w:rPr>
                <w:rStyle w:val="a4"/>
              </w:rPr>
            </w:pPr>
            <w:r>
              <w:rPr>
                <w:rStyle w:val="a4"/>
              </w:rPr>
              <w:t>3.</w:t>
            </w:r>
          </w:p>
        </w:tc>
        <w:tc>
          <w:tcPr>
            <w:tcW w:w="2968" w:type="dxa"/>
          </w:tcPr>
          <w:p w:rsidR="00DE3121" w:rsidRDefault="00DE3121" w:rsidP="00D75F05">
            <w:pPr>
              <w:spacing w:before="83"/>
              <w:ind w:left="76"/>
              <w:rPr>
                <w:rStyle w:val="a4"/>
              </w:rPr>
            </w:pPr>
            <w:r>
              <w:rPr>
                <w:rStyle w:val="a4"/>
              </w:rPr>
              <w:t>Симфоническая</w:t>
            </w:r>
            <w:r>
              <w:rPr>
                <w:rStyle w:val="a4"/>
                <w:spacing w:val="-5"/>
              </w:rPr>
              <w:t xml:space="preserve"> </w:t>
            </w:r>
            <w:r>
              <w:rPr>
                <w:rStyle w:val="a4"/>
              </w:rPr>
              <w:t>музыка</w:t>
            </w:r>
          </w:p>
        </w:tc>
        <w:tc>
          <w:tcPr>
            <w:tcW w:w="734" w:type="dxa"/>
          </w:tcPr>
          <w:p w:rsidR="00DE3121" w:rsidRDefault="00DE3121" w:rsidP="00D75F05">
            <w:pPr>
              <w:spacing w:before="83"/>
              <w:ind w:left="76"/>
              <w:rPr>
                <w:rStyle w:val="a4"/>
              </w:rPr>
            </w:pPr>
            <w:r>
              <w:rPr>
                <w:rStyle w:val="a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spacing w:before="83"/>
              <w:ind w:left="72"/>
              <w:rPr>
                <w:rStyle w:val="a4"/>
              </w:rPr>
            </w:pPr>
            <w:r>
              <w:rPr>
                <w:rStyle w:val="a4"/>
              </w:rPr>
              <w:t>0</w:t>
            </w:r>
          </w:p>
        </w:tc>
        <w:tc>
          <w:tcPr>
            <w:tcW w:w="1671" w:type="dxa"/>
          </w:tcPr>
          <w:p w:rsidR="00DE3121" w:rsidRDefault="00DE3121" w:rsidP="00D75F05">
            <w:pPr>
              <w:spacing w:before="83"/>
              <w:ind w:left="77"/>
              <w:rPr>
                <w:rStyle w:val="a4"/>
              </w:rPr>
            </w:pPr>
            <w:r>
              <w:rPr>
                <w:rStyle w:val="a4"/>
              </w:rPr>
              <w:t>0</w:t>
            </w:r>
          </w:p>
        </w:tc>
        <w:tc>
          <w:tcPr>
            <w:tcW w:w="1234" w:type="dxa"/>
          </w:tcPr>
          <w:p w:rsidR="00DE3121" w:rsidRDefault="00DE3121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18.09</w:t>
            </w:r>
          </w:p>
        </w:tc>
        <w:tc>
          <w:tcPr>
            <w:tcW w:w="1830" w:type="dxa"/>
          </w:tcPr>
          <w:p w:rsidR="00DE3121" w:rsidRDefault="00DE3121" w:rsidP="00D75F05">
            <w:pPr>
              <w:pStyle w:val="TableParagraph"/>
              <w:spacing w:before="83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E3121" w:rsidTr="00D75F05">
        <w:trPr>
          <w:trHeight w:val="479"/>
        </w:trPr>
        <w:tc>
          <w:tcPr>
            <w:tcW w:w="504" w:type="dxa"/>
          </w:tcPr>
          <w:p w:rsidR="00DE3121" w:rsidRDefault="00DE3121" w:rsidP="00D75F05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968" w:type="dxa"/>
          </w:tcPr>
          <w:p w:rsidR="00DE3121" w:rsidRDefault="00DE3121" w:rsidP="00D75F05">
            <w:pPr>
              <w:pStyle w:val="TableParagraph"/>
              <w:spacing w:before="83"/>
              <w:ind w:left="114"/>
              <w:rPr>
                <w:sz w:val="24"/>
              </w:rPr>
            </w:pPr>
            <w:r>
              <w:rPr>
                <w:sz w:val="24"/>
              </w:rPr>
              <w:t>Инструментальная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83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83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DE3121" w:rsidRDefault="00DE3121" w:rsidP="00D75F05">
            <w:pPr>
              <w:rPr>
                <w:sz w:val="24"/>
              </w:rPr>
            </w:pPr>
            <w:r>
              <w:rPr>
                <w:sz w:val="24"/>
              </w:rPr>
              <w:t>25.09</w:t>
            </w:r>
          </w:p>
        </w:tc>
        <w:tc>
          <w:tcPr>
            <w:tcW w:w="1830" w:type="dxa"/>
          </w:tcPr>
          <w:p w:rsidR="00DE3121" w:rsidRDefault="00DE3121" w:rsidP="00D75F05">
            <w:pPr>
              <w:pStyle w:val="TableParagraph"/>
              <w:spacing w:before="83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E3121" w:rsidTr="00D75F05">
        <w:trPr>
          <w:trHeight w:val="820"/>
        </w:trPr>
        <w:tc>
          <w:tcPr>
            <w:tcW w:w="504" w:type="dxa"/>
          </w:tcPr>
          <w:p w:rsidR="00DE3121" w:rsidRDefault="00DE3121" w:rsidP="00D75F05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968" w:type="dxa"/>
          </w:tcPr>
          <w:p w:rsidR="00DE3121" w:rsidRDefault="00DE3121" w:rsidP="00D75F05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Программная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83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83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DE3121" w:rsidRDefault="00DE3121" w:rsidP="00D75F05">
            <w:pPr>
              <w:rPr>
                <w:sz w:val="24"/>
              </w:rPr>
            </w:pPr>
            <w:r>
              <w:rPr>
                <w:sz w:val="24"/>
              </w:rPr>
              <w:t>02.10</w:t>
            </w:r>
          </w:p>
        </w:tc>
        <w:tc>
          <w:tcPr>
            <w:tcW w:w="1830" w:type="dxa"/>
          </w:tcPr>
          <w:p w:rsidR="00DE3121" w:rsidRDefault="00DE3121" w:rsidP="00D75F05">
            <w:pPr>
              <w:pStyle w:val="TableParagraph"/>
              <w:spacing w:before="92" w:line="266" w:lineRule="auto"/>
              <w:ind w:left="77" w:right="317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E3121" w:rsidTr="00D75F05">
        <w:trPr>
          <w:trHeight w:val="1488"/>
        </w:trPr>
        <w:tc>
          <w:tcPr>
            <w:tcW w:w="504" w:type="dxa"/>
          </w:tcPr>
          <w:p w:rsidR="00DE3121" w:rsidRDefault="00DE3121" w:rsidP="00D75F05">
            <w:pPr>
              <w:pStyle w:val="TableParagraph"/>
              <w:spacing w:before="78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968" w:type="dxa"/>
          </w:tcPr>
          <w:p w:rsidR="00DE3121" w:rsidRDefault="00DE3121" w:rsidP="00D75F05">
            <w:pPr>
              <w:pStyle w:val="TableParagraph"/>
              <w:spacing w:before="93" w:line="276" w:lineRule="auto"/>
              <w:ind w:left="76" w:right="372"/>
              <w:rPr>
                <w:sz w:val="24"/>
              </w:rPr>
            </w:pPr>
            <w:r>
              <w:rPr>
                <w:sz w:val="24"/>
              </w:rPr>
              <w:t>Балет.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Хореография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 танца. Опера.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Главные герои и номера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спектакля</w:t>
            </w: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78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78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DE3121" w:rsidRDefault="00DE3121" w:rsidP="00D75F05">
            <w:pPr>
              <w:rPr>
                <w:sz w:val="24"/>
              </w:rPr>
            </w:pPr>
            <w:r>
              <w:rPr>
                <w:sz w:val="24"/>
              </w:rPr>
              <w:t>09.10</w:t>
            </w:r>
          </w:p>
        </w:tc>
        <w:tc>
          <w:tcPr>
            <w:tcW w:w="1830" w:type="dxa"/>
          </w:tcPr>
          <w:p w:rsidR="00DE3121" w:rsidRDefault="00DE3121" w:rsidP="00D75F05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E3121" w:rsidTr="00D75F05">
        <w:trPr>
          <w:trHeight w:val="820"/>
        </w:trPr>
        <w:tc>
          <w:tcPr>
            <w:tcW w:w="504" w:type="dxa"/>
          </w:tcPr>
          <w:p w:rsidR="00DE3121" w:rsidRDefault="00DE3121" w:rsidP="00D75F05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968" w:type="dxa"/>
          </w:tcPr>
          <w:p w:rsidR="00DE3121" w:rsidRDefault="00DE3121" w:rsidP="00D75F05">
            <w:pPr>
              <w:pStyle w:val="TableParagraph"/>
              <w:spacing w:before="92" w:line="266" w:lineRule="auto"/>
              <w:ind w:left="76" w:right="227"/>
              <w:rPr>
                <w:sz w:val="24"/>
              </w:rPr>
            </w:pPr>
            <w:r>
              <w:rPr>
                <w:sz w:val="24"/>
              </w:rPr>
              <w:t>Тестирование по итогам 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четверти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2022-</w:t>
            </w:r>
            <w:smartTag w:uri="urn:schemas-microsoft-com:office:smarttags" w:element="metricconverter">
              <w:smartTagPr>
                <w:attr w:name="ProductID" w:val="2023 г"/>
              </w:smartTagPr>
              <w:r>
                <w:rPr>
                  <w:sz w:val="24"/>
                </w:rPr>
                <w:t>2023</w:t>
              </w:r>
              <w:r>
                <w:rPr>
                  <w:spacing w:val="-3"/>
                  <w:sz w:val="24"/>
                </w:rPr>
                <w:t xml:space="preserve"> </w:t>
              </w:r>
              <w:r>
                <w:rPr>
                  <w:sz w:val="24"/>
                </w:rPr>
                <w:t>г</w:t>
              </w:r>
            </w:smartTag>
            <w:r>
              <w:rPr>
                <w:sz w:val="24"/>
              </w:rPr>
              <w:t>.</w:t>
            </w: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83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83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DE3121" w:rsidRDefault="00DE3121" w:rsidP="00D75F05">
            <w:pPr>
              <w:rPr>
                <w:sz w:val="24"/>
              </w:rPr>
            </w:pPr>
            <w:r>
              <w:rPr>
                <w:sz w:val="24"/>
              </w:rPr>
              <w:t>16.10</w:t>
            </w:r>
          </w:p>
        </w:tc>
        <w:tc>
          <w:tcPr>
            <w:tcW w:w="1830" w:type="dxa"/>
          </w:tcPr>
          <w:p w:rsidR="00DE3121" w:rsidRDefault="00DE3121" w:rsidP="00D75F05">
            <w:pPr>
              <w:pStyle w:val="TableParagraph"/>
              <w:spacing w:before="83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DE3121" w:rsidTr="00D75F05">
        <w:trPr>
          <w:trHeight w:val="815"/>
        </w:trPr>
        <w:tc>
          <w:tcPr>
            <w:tcW w:w="504" w:type="dxa"/>
          </w:tcPr>
          <w:p w:rsidR="00DE3121" w:rsidRDefault="00DE3121" w:rsidP="00D75F05">
            <w:pPr>
              <w:pStyle w:val="TableParagraph"/>
              <w:spacing w:before="78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968" w:type="dxa"/>
          </w:tcPr>
          <w:p w:rsidR="00DE3121" w:rsidRDefault="00DE3121" w:rsidP="00D75F05">
            <w:pPr>
              <w:pStyle w:val="TableParagraph"/>
              <w:spacing w:before="78"/>
              <w:ind w:left="76"/>
              <w:rPr>
                <w:sz w:val="24"/>
              </w:rPr>
            </w:pPr>
            <w:r>
              <w:rPr>
                <w:sz w:val="24"/>
              </w:rPr>
              <w:t>Интервалы</w:t>
            </w: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78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78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DE3121" w:rsidRDefault="00DE3121" w:rsidP="00D75F05">
            <w:pPr>
              <w:rPr>
                <w:sz w:val="24"/>
              </w:rPr>
            </w:pPr>
            <w:r>
              <w:rPr>
                <w:sz w:val="24"/>
              </w:rPr>
              <w:t>23.10</w:t>
            </w:r>
          </w:p>
        </w:tc>
        <w:tc>
          <w:tcPr>
            <w:tcW w:w="1830" w:type="dxa"/>
          </w:tcPr>
          <w:p w:rsidR="00DE3121" w:rsidRDefault="00DE3121" w:rsidP="00D75F05">
            <w:pPr>
              <w:pStyle w:val="TableParagraph"/>
              <w:spacing w:before="92" w:line="264" w:lineRule="auto"/>
              <w:ind w:left="77" w:right="317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E3121" w:rsidTr="00D75F05">
        <w:trPr>
          <w:trHeight w:val="820"/>
        </w:trPr>
        <w:tc>
          <w:tcPr>
            <w:tcW w:w="504" w:type="dxa"/>
          </w:tcPr>
          <w:p w:rsidR="00DE3121" w:rsidRDefault="00DE3121" w:rsidP="00D75F05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968" w:type="dxa"/>
          </w:tcPr>
          <w:p w:rsidR="00DE3121" w:rsidRDefault="00DE3121" w:rsidP="00D75F05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Красота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вдохновение</w:t>
            </w: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83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83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DE3121" w:rsidRDefault="00DE3121" w:rsidP="00D75F05">
            <w:pPr>
              <w:rPr>
                <w:sz w:val="24"/>
              </w:rPr>
            </w:pPr>
            <w:r>
              <w:rPr>
                <w:sz w:val="24"/>
              </w:rPr>
              <w:t>06.11</w:t>
            </w:r>
          </w:p>
        </w:tc>
        <w:tc>
          <w:tcPr>
            <w:tcW w:w="1830" w:type="dxa"/>
          </w:tcPr>
          <w:p w:rsidR="00DE3121" w:rsidRDefault="00DE3121" w:rsidP="00D75F05">
            <w:pPr>
              <w:pStyle w:val="TableParagraph"/>
              <w:spacing w:before="92" w:line="266" w:lineRule="auto"/>
              <w:ind w:left="77" w:right="40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DE3121" w:rsidTr="00D75F05">
        <w:trPr>
          <w:trHeight w:val="479"/>
        </w:trPr>
        <w:tc>
          <w:tcPr>
            <w:tcW w:w="504" w:type="dxa"/>
          </w:tcPr>
          <w:p w:rsidR="00DE3121" w:rsidRDefault="00DE3121" w:rsidP="00D75F05">
            <w:pPr>
              <w:pStyle w:val="TableParagraph"/>
              <w:spacing w:before="78"/>
              <w:ind w:left="100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968" w:type="dxa"/>
          </w:tcPr>
          <w:p w:rsidR="00DE3121" w:rsidRDefault="00DE3121" w:rsidP="00D75F05">
            <w:pPr>
              <w:pStyle w:val="TableParagraph"/>
              <w:spacing w:before="78"/>
              <w:ind w:left="76"/>
              <w:rPr>
                <w:sz w:val="24"/>
              </w:rPr>
            </w:pPr>
            <w:r>
              <w:rPr>
                <w:sz w:val="24"/>
              </w:rPr>
              <w:t>Сказки, мифы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легенды</w:t>
            </w: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78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78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DE3121" w:rsidRDefault="00DE3121" w:rsidP="00D75F05">
            <w:pPr>
              <w:rPr>
                <w:sz w:val="24"/>
              </w:rPr>
            </w:pPr>
            <w:r>
              <w:rPr>
                <w:sz w:val="24"/>
              </w:rPr>
              <w:t>13.11</w:t>
            </w:r>
          </w:p>
        </w:tc>
        <w:tc>
          <w:tcPr>
            <w:tcW w:w="1830" w:type="dxa"/>
          </w:tcPr>
          <w:p w:rsidR="00DE3121" w:rsidRDefault="00DE3121" w:rsidP="00D75F05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E3121" w:rsidTr="00D75F05">
        <w:trPr>
          <w:trHeight w:val="820"/>
        </w:trPr>
        <w:tc>
          <w:tcPr>
            <w:tcW w:w="504" w:type="dxa"/>
          </w:tcPr>
          <w:p w:rsidR="00DE3121" w:rsidRDefault="00DE3121" w:rsidP="00D75F05">
            <w:pPr>
              <w:pStyle w:val="TableParagraph"/>
              <w:spacing w:before="83"/>
              <w:ind w:left="100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968" w:type="dxa"/>
          </w:tcPr>
          <w:p w:rsidR="00DE3121" w:rsidRDefault="00DE3121" w:rsidP="00D75F05">
            <w:pPr>
              <w:pStyle w:val="TableParagraph"/>
              <w:spacing w:before="92" w:line="266" w:lineRule="auto"/>
              <w:ind w:left="76" w:right="634"/>
              <w:rPr>
                <w:sz w:val="24"/>
              </w:rPr>
            </w:pPr>
            <w:r>
              <w:rPr>
                <w:sz w:val="24"/>
              </w:rPr>
              <w:t>Жанры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фольклора</w:t>
            </w: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83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83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DE3121" w:rsidRDefault="00DE3121" w:rsidP="00D75F05">
            <w:pPr>
              <w:rPr>
                <w:sz w:val="24"/>
              </w:rPr>
            </w:pPr>
            <w:r>
              <w:rPr>
                <w:sz w:val="24"/>
              </w:rPr>
              <w:t>20.11</w:t>
            </w:r>
          </w:p>
        </w:tc>
        <w:tc>
          <w:tcPr>
            <w:tcW w:w="1830" w:type="dxa"/>
          </w:tcPr>
          <w:p w:rsidR="00DE3121" w:rsidRDefault="00DE3121" w:rsidP="00D75F05">
            <w:pPr>
              <w:pStyle w:val="TableParagraph"/>
              <w:spacing w:before="83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E3121" w:rsidTr="00D75F05">
        <w:trPr>
          <w:trHeight w:val="820"/>
        </w:trPr>
        <w:tc>
          <w:tcPr>
            <w:tcW w:w="504" w:type="dxa"/>
          </w:tcPr>
          <w:p w:rsidR="00DE3121" w:rsidRDefault="00DE3121" w:rsidP="00D75F05">
            <w:pPr>
              <w:pStyle w:val="TableParagraph"/>
              <w:spacing w:before="83"/>
              <w:ind w:left="100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968" w:type="dxa"/>
          </w:tcPr>
          <w:p w:rsidR="00DE3121" w:rsidRDefault="00DE3121" w:rsidP="00D75F05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Народные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праздники</w:t>
            </w: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83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83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DE3121" w:rsidRDefault="00DE3121" w:rsidP="00D75F05">
            <w:pPr>
              <w:rPr>
                <w:sz w:val="24"/>
              </w:rPr>
            </w:pPr>
            <w:r>
              <w:rPr>
                <w:sz w:val="24"/>
              </w:rPr>
              <w:t>27.11</w:t>
            </w:r>
          </w:p>
        </w:tc>
        <w:tc>
          <w:tcPr>
            <w:tcW w:w="1830" w:type="dxa"/>
          </w:tcPr>
          <w:p w:rsidR="00DE3121" w:rsidRDefault="00DE3121" w:rsidP="00D75F05">
            <w:pPr>
              <w:pStyle w:val="TableParagraph"/>
              <w:spacing w:before="97" w:line="264" w:lineRule="auto"/>
              <w:ind w:left="77" w:right="317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E3121" w:rsidTr="00D75F05">
        <w:trPr>
          <w:trHeight w:val="1488"/>
        </w:trPr>
        <w:tc>
          <w:tcPr>
            <w:tcW w:w="504" w:type="dxa"/>
          </w:tcPr>
          <w:p w:rsidR="00DE3121" w:rsidRDefault="00DE3121" w:rsidP="00D75F05">
            <w:pPr>
              <w:pStyle w:val="TableParagraph"/>
              <w:spacing w:before="78"/>
              <w:ind w:left="100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968" w:type="dxa"/>
          </w:tcPr>
          <w:p w:rsidR="00DE3121" w:rsidRDefault="00DE3121" w:rsidP="00D75F05">
            <w:pPr>
              <w:pStyle w:val="TableParagraph"/>
              <w:spacing w:before="92" w:line="276" w:lineRule="auto"/>
              <w:ind w:left="76" w:right="113"/>
              <w:rPr>
                <w:sz w:val="24"/>
              </w:rPr>
            </w:pPr>
            <w:r>
              <w:rPr>
                <w:sz w:val="24"/>
              </w:rPr>
              <w:t>Фольклор народов 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Фольклор в творчестве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музыкантов</w:t>
            </w: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78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78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DE3121" w:rsidRDefault="00DE3121" w:rsidP="00D75F05">
            <w:pPr>
              <w:rPr>
                <w:sz w:val="24"/>
              </w:rPr>
            </w:pPr>
            <w:r>
              <w:rPr>
                <w:sz w:val="24"/>
              </w:rPr>
              <w:t>04.12</w:t>
            </w:r>
          </w:p>
        </w:tc>
        <w:tc>
          <w:tcPr>
            <w:tcW w:w="1830" w:type="dxa"/>
          </w:tcPr>
          <w:p w:rsidR="00DE3121" w:rsidRDefault="00DE3121" w:rsidP="00D75F05">
            <w:pPr>
              <w:pStyle w:val="TableParagraph"/>
              <w:spacing w:before="92" w:line="271" w:lineRule="auto"/>
              <w:ind w:left="77" w:right="74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DE3121" w:rsidRDefault="00DE3121" w:rsidP="00D75F05">
            <w:pPr>
              <w:pStyle w:val="TableParagraph"/>
              <w:spacing w:before="11" w:line="276" w:lineRule="auto"/>
              <w:ind w:left="77" w:right="369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DE3121" w:rsidTr="00D75F05">
        <w:trPr>
          <w:trHeight w:val="820"/>
        </w:trPr>
        <w:tc>
          <w:tcPr>
            <w:tcW w:w="504" w:type="dxa"/>
          </w:tcPr>
          <w:p w:rsidR="00DE3121" w:rsidRDefault="00DE3121" w:rsidP="00D75F05">
            <w:pPr>
              <w:pStyle w:val="TableParagraph"/>
              <w:spacing w:before="83"/>
              <w:ind w:left="100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968" w:type="dxa"/>
          </w:tcPr>
          <w:p w:rsidR="00DE3121" w:rsidRDefault="00DE3121" w:rsidP="00D75F05">
            <w:pPr>
              <w:pStyle w:val="TableParagraph"/>
              <w:spacing w:before="92" w:line="266" w:lineRule="auto"/>
              <w:ind w:left="76" w:right="158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 итогам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четверти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2022-2023г.</w:t>
            </w: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83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83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DE3121" w:rsidRDefault="00DE3121" w:rsidP="00D75F05">
            <w:pPr>
              <w:rPr>
                <w:sz w:val="24"/>
              </w:rPr>
            </w:pPr>
            <w:r>
              <w:rPr>
                <w:sz w:val="24"/>
              </w:rPr>
              <w:t>11.12</w:t>
            </w:r>
          </w:p>
        </w:tc>
        <w:tc>
          <w:tcPr>
            <w:tcW w:w="1830" w:type="dxa"/>
          </w:tcPr>
          <w:p w:rsidR="00DE3121" w:rsidRDefault="00DE3121" w:rsidP="00D75F05">
            <w:pPr>
              <w:pStyle w:val="TableParagraph"/>
              <w:spacing w:before="83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DE3121" w:rsidTr="00D75F05">
        <w:trPr>
          <w:trHeight w:val="816"/>
        </w:trPr>
        <w:tc>
          <w:tcPr>
            <w:tcW w:w="504" w:type="dxa"/>
          </w:tcPr>
          <w:p w:rsidR="00DE3121" w:rsidRDefault="00DE3121" w:rsidP="00D75F05">
            <w:pPr>
              <w:pStyle w:val="TableParagraph"/>
              <w:spacing w:before="78"/>
              <w:ind w:left="100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968" w:type="dxa"/>
          </w:tcPr>
          <w:p w:rsidR="00DE3121" w:rsidRDefault="00DE3121" w:rsidP="00D75F05">
            <w:pPr>
              <w:pStyle w:val="TableParagraph"/>
              <w:spacing w:before="78"/>
              <w:ind w:left="76"/>
              <w:rPr>
                <w:sz w:val="24"/>
              </w:rPr>
            </w:pPr>
            <w:r>
              <w:rPr>
                <w:sz w:val="24"/>
              </w:rPr>
              <w:t>Пентатоника</w:t>
            </w: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78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78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DE3121" w:rsidRDefault="00DE3121" w:rsidP="00D75F05">
            <w:pPr>
              <w:rPr>
                <w:sz w:val="24"/>
              </w:rPr>
            </w:pPr>
            <w:r>
              <w:rPr>
                <w:sz w:val="24"/>
              </w:rPr>
              <w:t>18.12</w:t>
            </w:r>
          </w:p>
        </w:tc>
        <w:tc>
          <w:tcPr>
            <w:tcW w:w="1830" w:type="dxa"/>
          </w:tcPr>
          <w:p w:rsidR="00DE3121" w:rsidRDefault="00DE3121" w:rsidP="00D75F05">
            <w:pPr>
              <w:pStyle w:val="TableParagraph"/>
              <w:spacing w:before="93" w:line="264" w:lineRule="auto"/>
              <w:ind w:left="77" w:right="40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DE3121" w:rsidTr="00D75F05">
        <w:trPr>
          <w:trHeight w:val="484"/>
        </w:trPr>
        <w:tc>
          <w:tcPr>
            <w:tcW w:w="504" w:type="dxa"/>
          </w:tcPr>
          <w:p w:rsidR="00DE3121" w:rsidRDefault="00DE3121" w:rsidP="00D75F05">
            <w:pPr>
              <w:pStyle w:val="TableParagraph"/>
              <w:spacing w:before="83"/>
              <w:ind w:left="100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968" w:type="dxa"/>
          </w:tcPr>
          <w:p w:rsidR="00DE3121" w:rsidRDefault="00DE3121" w:rsidP="00D75F05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Тональность.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Гамма</w:t>
            </w: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83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83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DE3121" w:rsidRDefault="00DE3121" w:rsidP="00D75F05">
            <w:pPr>
              <w:rPr>
                <w:sz w:val="24"/>
              </w:rPr>
            </w:pPr>
            <w:r>
              <w:rPr>
                <w:sz w:val="24"/>
              </w:rPr>
              <w:t>25.12</w:t>
            </w:r>
          </w:p>
        </w:tc>
        <w:tc>
          <w:tcPr>
            <w:tcW w:w="1830" w:type="dxa"/>
          </w:tcPr>
          <w:p w:rsidR="00DE3121" w:rsidRDefault="00DE3121" w:rsidP="00D75F05">
            <w:pPr>
              <w:pStyle w:val="TableParagraph"/>
              <w:spacing w:before="83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E3121" w:rsidTr="00D75F05">
        <w:trPr>
          <w:trHeight w:val="460"/>
        </w:trPr>
        <w:tc>
          <w:tcPr>
            <w:tcW w:w="504" w:type="dxa"/>
          </w:tcPr>
          <w:p w:rsidR="00DE3121" w:rsidRDefault="00DE3121" w:rsidP="00D75F05">
            <w:pPr>
              <w:pStyle w:val="TableParagraph"/>
              <w:spacing w:before="78"/>
              <w:ind w:left="100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968" w:type="dxa"/>
          </w:tcPr>
          <w:p w:rsidR="00DE3121" w:rsidRDefault="00DE3121" w:rsidP="00D75F05">
            <w:pPr>
              <w:pStyle w:val="TableParagraph"/>
              <w:spacing w:before="78"/>
              <w:ind w:left="76"/>
              <w:rPr>
                <w:sz w:val="24"/>
              </w:rPr>
            </w:pPr>
            <w:r>
              <w:rPr>
                <w:sz w:val="24"/>
              </w:rPr>
              <w:t>Интервалы</w:t>
            </w: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78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78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DE3121" w:rsidRDefault="00DE3121" w:rsidP="00D75F05">
            <w:pPr>
              <w:pStyle w:val="TableParagraph"/>
              <w:spacing w:before="78"/>
              <w:ind w:left="54" w:right="49"/>
              <w:jc w:val="center"/>
              <w:rPr>
                <w:sz w:val="24"/>
              </w:rPr>
            </w:pPr>
            <w:r>
              <w:rPr>
                <w:sz w:val="24"/>
              </w:rPr>
              <w:t>15.01</w:t>
            </w:r>
          </w:p>
        </w:tc>
        <w:tc>
          <w:tcPr>
            <w:tcW w:w="1830" w:type="dxa"/>
          </w:tcPr>
          <w:p w:rsidR="00DE3121" w:rsidRDefault="00DE3121" w:rsidP="00D75F05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DE3121" w:rsidRDefault="00DE3121" w:rsidP="00DE3121">
      <w:pPr>
        <w:rPr>
          <w:sz w:val="24"/>
        </w:rPr>
        <w:sectPr w:rsidR="00DE3121">
          <w:pgSz w:w="11900" w:h="16840"/>
          <w:pgMar w:top="500" w:right="560" w:bottom="280" w:left="560" w:header="720" w:footer="720" w:gutter="0"/>
          <w:cols w:space="720"/>
        </w:sectPr>
      </w:pPr>
    </w:p>
    <w:tbl>
      <w:tblPr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968"/>
        <w:gridCol w:w="734"/>
        <w:gridCol w:w="1618"/>
        <w:gridCol w:w="1671"/>
        <w:gridCol w:w="1234"/>
        <w:gridCol w:w="1830"/>
      </w:tblGrid>
      <w:tr w:rsidR="00DE3121" w:rsidTr="00D75F05">
        <w:trPr>
          <w:trHeight w:val="815"/>
        </w:trPr>
        <w:tc>
          <w:tcPr>
            <w:tcW w:w="504" w:type="dxa"/>
          </w:tcPr>
          <w:p w:rsidR="00DE3121" w:rsidRDefault="00DE3121" w:rsidP="00D75F05">
            <w:pPr>
              <w:pStyle w:val="TableParagraph"/>
              <w:spacing w:before="71"/>
              <w:ind w:left="80" w:right="7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18.</w:t>
            </w:r>
          </w:p>
        </w:tc>
        <w:tc>
          <w:tcPr>
            <w:tcW w:w="2968" w:type="dxa"/>
          </w:tcPr>
          <w:p w:rsidR="00DE3121" w:rsidRDefault="00DE3121" w:rsidP="00D75F05">
            <w:pPr>
              <w:pStyle w:val="TableParagraph"/>
              <w:spacing w:before="85" w:line="264" w:lineRule="auto"/>
              <w:ind w:left="76" w:right="580"/>
              <w:rPr>
                <w:sz w:val="24"/>
              </w:rPr>
            </w:pPr>
            <w:r>
              <w:rPr>
                <w:sz w:val="24"/>
              </w:rPr>
              <w:t>Кавказские мелодии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ритмы</w:t>
            </w: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71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DE3121" w:rsidRDefault="00DE3121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22.01</w:t>
            </w:r>
          </w:p>
        </w:tc>
        <w:tc>
          <w:tcPr>
            <w:tcW w:w="1830" w:type="dxa"/>
          </w:tcPr>
          <w:p w:rsidR="00DE3121" w:rsidRDefault="00DE3121" w:rsidP="00D75F05">
            <w:pPr>
              <w:spacing w:before="71"/>
              <w:ind w:left="77"/>
              <w:rPr>
                <w:rStyle w:val="a4"/>
              </w:rPr>
            </w:pPr>
            <w:r>
              <w:rPr>
                <w:rStyle w:val="a4"/>
              </w:rPr>
              <w:t>Устный</w:t>
            </w:r>
            <w:r>
              <w:rPr>
                <w:rStyle w:val="a4"/>
                <w:spacing w:val="-2"/>
              </w:rPr>
              <w:t xml:space="preserve"> </w:t>
            </w:r>
            <w:r>
              <w:rPr>
                <w:rStyle w:val="a4"/>
              </w:rPr>
              <w:t>опрос;</w:t>
            </w:r>
          </w:p>
        </w:tc>
      </w:tr>
      <w:tr w:rsidR="00DE3121" w:rsidTr="00D75F05">
        <w:trPr>
          <w:trHeight w:val="1492"/>
        </w:trPr>
        <w:tc>
          <w:tcPr>
            <w:tcW w:w="504" w:type="dxa"/>
          </w:tcPr>
          <w:p w:rsidR="00DE3121" w:rsidRDefault="00DE3121" w:rsidP="00D75F05">
            <w:pPr>
              <w:spacing w:before="75"/>
              <w:ind w:left="80" w:right="73"/>
              <w:jc w:val="center"/>
              <w:rPr>
                <w:rStyle w:val="a4"/>
              </w:rPr>
            </w:pPr>
            <w:r>
              <w:rPr>
                <w:rStyle w:val="a4"/>
              </w:rPr>
              <w:t>19.</w:t>
            </w:r>
          </w:p>
        </w:tc>
        <w:tc>
          <w:tcPr>
            <w:tcW w:w="2968" w:type="dxa"/>
          </w:tcPr>
          <w:p w:rsidR="00DE3121" w:rsidRDefault="00DE3121" w:rsidP="00D75F05">
            <w:pPr>
              <w:spacing w:before="75"/>
              <w:ind w:left="114"/>
              <w:rPr>
                <w:rStyle w:val="a4"/>
              </w:rPr>
            </w:pPr>
            <w:r>
              <w:rPr>
                <w:rStyle w:val="a4"/>
              </w:rPr>
              <w:t>Инструментальная</w:t>
            </w:r>
            <w:r>
              <w:rPr>
                <w:rStyle w:val="a4"/>
                <w:spacing w:val="-6"/>
              </w:rPr>
              <w:t xml:space="preserve"> </w:t>
            </w:r>
            <w:r>
              <w:rPr>
                <w:rStyle w:val="a4"/>
              </w:rPr>
              <w:t>музыка</w:t>
            </w:r>
          </w:p>
        </w:tc>
        <w:tc>
          <w:tcPr>
            <w:tcW w:w="734" w:type="dxa"/>
          </w:tcPr>
          <w:p w:rsidR="00DE3121" w:rsidRDefault="00DE3121" w:rsidP="00D75F05">
            <w:pPr>
              <w:spacing w:before="75"/>
              <w:ind w:left="76"/>
              <w:rPr>
                <w:rStyle w:val="a4"/>
              </w:rPr>
            </w:pPr>
            <w:r>
              <w:rPr>
                <w:rStyle w:val="a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spacing w:before="75"/>
              <w:ind w:left="72"/>
              <w:rPr>
                <w:rStyle w:val="a4"/>
              </w:rPr>
            </w:pPr>
            <w:r>
              <w:rPr>
                <w:rStyle w:val="a4"/>
              </w:rPr>
              <w:t>0</w:t>
            </w:r>
          </w:p>
        </w:tc>
        <w:tc>
          <w:tcPr>
            <w:tcW w:w="1671" w:type="dxa"/>
          </w:tcPr>
          <w:p w:rsidR="00DE3121" w:rsidRDefault="00DE3121" w:rsidP="00D75F05">
            <w:pPr>
              <w:spacing w:before="75"/>
              <w:ind w:left="77"/>
              <w:rPr>
                <w:rStyle w:val="a4"/>
              </w:rPr>
            </w:pPr>
            <w:r>
              <w:rPr>
                <w:rStyle w:val="a4"/>
              </w:rPr>
              <w:t>0</w:t>
            </w:r>
          </w:p>
        </w:tc>
        <w:tc>
          <w:tcPr>
            <w:tcW w:w="1234" w:type="dxa"/>
          </w:tcPr>
          <w:p w:rsidR="00DE3121" w:rsidRDefault="00DE3121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29.01</w:t>
            </w:r>
          </w:p>
        </w:tc>
        <w:tc>
          <w:tcPr>
            <w:tcW w:w="1830" w:type="dxa"/>
          </w:tcPr>
          <w:p w:rsidR="00DE3121" w:rsidRDefault="00DE3121" w:rsidP="00D75F05">
            <w:pPr>
              <w:spacing w:before="85" w:line="276" w:lineRule="auto"/>
              <w:ind w:left="77" w:right="74"/>
              <w:rPr>
                <w:rStyle w:val="a4"/>
              </w:rPr>
            </w:pPr>
            <w:r>
              <w:rPr>
                <w:rStyle w:val="a4"/>
              </w:rPr>
              <w:t>Самооценка с</w:t>
            </w:r>
            <w:r>
              <w:rPr>
                <w:rStyle w:val="a4"/>
                <w:spacing w:val="1"/>
              </w:rPr>
              <w:t xml:space="preserve"> </w:t>
            </w:r>
            <w:r>
              <w:rPr>
                <w:rStyle w:val="a4"/>
                <w:spacing w:val="-1"/>
              </w:rPr>
              <w:t>использованием</w:t>
            </w:r>
          </w:p>
          <w:p w:rsidR="00DE3121" w:rsidRDefault="00DE3121" w:rsidP="00D75F05">
            <w:pPr>
              <w:spacing w:line="276" w:lineRule="auto"/>
              <w:ind w:left="77" w:right="369"/>
              <w:rPr>
                <w:rStyle w:val="a4"/>
              </w:rPr>
            </w:pPr>
            <w:r>
              <w:rPr>
                <w:rStyle w:val="a4"/>
                <w:spacing w:val="-1"/>
              </w:rPr>
              <w:t>«Оценочного</w:t>
            </w:r>
            <w:r>
              <w:rPr>
                <w:rStyle w:val="a4"/>
                <w:spacing w:val="-57"/>
              </w:rPr>
              <w:t xml:space="preserve"> </w:t>
            </w:r>
            <w:r>
              <w:rPr>
                <w:rStyle w:val="a4"/>
              </w:rPr>
              <w:t>листа»;</w:t>
            </w:r>
          </w:p>
        </w:tc>
      </w:tr>
      <w:tr w:rsidR="00DE3121" w:rsidTr="00D75F05">
        <w:trPr>
          <w:trHeight w:val="815"/>
        </w:trPr>
        <w:tc>
          <w:tcPr>
            <w:tcW w:w="504" w:type="dxa"/>
          </w:tcPr>
          <w:p w:rsidR="00DE3121" w:rsidRDefault="00DE3121" w:rsidP="00D75F05">
            <w:pPr>
              <w:spacing w:before="71"/>
              <w:ind w:left="80" w:right="73"/>
              <w:jc w:val="center"/>
              <w:rPr>
                <w:rStyle w:val="a4"/>
              </w:rPr>
            </w:pPr>
            <w:r>
              <w:rPr>
                <w:rStyle w:val="a4"/>
              </w:rPr>
              <w:t>20.</w:t>
            </w:r>
          </w:p>
        </w:tc>
        <w:tc>
          <w:tcPr>
            <w:tcW w:w="2968" w:type="dxa"/>
          </w:tcPr>
          <w:p w:rsidR="00DE3121" w:rsidRDefault="00DE3121" w:rsidP="00D75F05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Мастерство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исполнителя</w:t>
            </w: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71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DE3121" w:rsidRDefault="00DE3121" w:rsidP="00D75F05">
            <w:pPr>
              <w:rPr>
                <w:sz w:val="24"/>
              </w:rPr>
            </w:pPr>
            <w:r>
              <w:rPr>
                <w:sz w:val="24"/>
              </w:rPr>
              <w:t>05.02</w:t>
            </w:r>
          </w:p>
        </w:tc>
        <w:tc>
          <w:tcPr>
            <w:tcW w:w="1830" w:type="dxa"/>
          </w:tcPr>
          <w:p w:rsidR="00DE3121" w:rsidRDefault="00DE3121" w:rsidP="00D75F05">
            <w:pPr>
              <w:pStyle w:val="TableParagraph"/>
              <w:spacing w:before="85" w:line="264" w:lineRule="auto"/>
              <w:ind w:left="77" w:right="40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DE3121" w:rsidTr="00D75F05">
        <w:trPr>
          <w:trHeight w:val="484"/>
        </w:trPr>
        <w:tc>
          <w:tcPr>
            <w:tcW w:w="504" w:type="dxa"/>
          </w:tcPr>
          <w:p w:rsidR="00DE3121" w:rsidRDefault="00DE3121" w:rsidP="00D75F05">
            <w:pPr>
              <w:pStyle w:val="TableParagraph"/>
              <w:spacing w:before="75"/>
              <w:ind w:left="80" w:right="73"/>
              <w:jc w:val="center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968" w:type="dxa"/>
          </w:tcPr>
          <w:p w:rsidR="00DE3121" w:rsidRDefault="00DE3121" w:rsidP="00D75F05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Песни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верующих</w:t>
            </w: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75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DE3121" w:rsidRDefault="00DE3121" w:rsidP="00D75F05">
            <w:pPr>
              <w:rPr>
                <w:sz w:val="24"/>
              </w:rPr>
            </w:pPr>
            <w:r>
              <w:rPr>
                <w:sz w:val="24"/>
              </w:rPr>
              <w:t>12.02</w:t>
            </w:r>
          </w:p>
        </w:tc>
        <w:tc>
          <w:tcPr>
            <w:tcW w:w="1830" w:type="dxa"/>
          </w:tcPr>
          <w:p w:rsidR="00DE3121" w:rsidRDefault="00DE3121" w:rsidP="00D75F05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E3121" w:rsidTr="00D75F05">
        <w:trPr>
          <w:trHeight w:val="820"/>
        </w:trPr>
        <w:tc>
          <w:tcPr>
            <w:tcW w:w="504" w:type="dxa"/>
          </w:tcPr>
          <w:p w:rsidR="00DE3121" w:rsidRDefault="00DE3121" w:rsidP="00D75F05">
            <w:pPr>
              <w:pStyle w:val="TableParagraph"/>
              <w:spacing w:before="75"/>
              <w:ind w:left="80" w:right="73"/>
              <w:jc w:val="center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968" w:type="dxa"/>
          </w:tcPr>
          <w:p w:rsidR="00DE3121" w:rsidRDefault="00DE3121" w:rsidP="00D75F05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Музыкальный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75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DE3121" w:rsidRDefault="00DE3121" w:rsidP="00D75F05">
            <w:pPr>
              <w:rPr>
                <w:sz w:val="24"/>
              </w:rPr>
            </w:pPr>
            <w:r>
              <w:rPr>
                <w:sz w:val="24"/>
              </w:rPr>
              <w:t>19.02</w:t>
            </w:r>
          </w:p>
        </w:tc>
        <w:tc>
          <w:tcPr>
            <w:tcW w:w="1830" w:type="dxa"/>
          </w:tcPr>
          <w:p w:rsidR="00DE3121" w:rsidRDefault="00DE3121" w:rsidP="00D75F05">
            <w:pPr>
              <w:pStyle w:val="TableParagraph"/>
              <w:spacing w:before="90" w:line="264" w:lineRule="auto"/>
              <w:ind w:left="77" w:right="40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DE3121" w:rsidTr="00D75F05">
        <w:trPr>
          <w:trHeight w:val="816"/>
        </w:trPr>
        <w:tc>
          <w:tcPr>
            <w:tcW w:w="504" w:type="dxa"/>
          </w:tcPr>
          <w:p w:rsidR="00DE3121" w:rsidRDefault="00DE3121" w:rsidP="00D75F05">
            <w:pPr>
              <w:pStyle w:val="TableParagraph"/>
              <w:spacing w:before="71"/>
              <w:ind w:left="80" w:right="73"/>
              <w:jc w:val="center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2968" w:type="dxa"/>
          </w:tcPr>
          <w:p w:rsidR="00DE3121" w:rsidRDefault="00DE3121" w:rsidP="00D75F05">
            <w:pPr>
              <w:pStyle w:val="TableParagraph"/>
              <w:spacing w:before="85" w:line="264" w:lineRule="auto"/>
              <w:ind w:left="76" w:right="458"/>
              <w:rPr>
                <w:sz w:val="24"/>
              </w:rPr>
            </w:pPr>
            <w:r>
              <w:rPr>
                <w:sz w:val="24"/>
              </w:rPr>
              <w:t>Ритмические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размере 6/8</w:t>
            </w: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71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DE3121" w:rsidRDefault="00DE3121" w:rsidP="00D75F05">
            <w:pPr>
              <w:rPr>
                <w:sz w:val="24"/>
              </w:rPr>
            </w:pPr>
            <w:r>
              <w:rPr>
                <w:sz w:val="24"/>
              </w:rPr>
              <w:t>26.02</w:t>
            </w:r>
          </w:p>
        </w:tc>
        <w:tc>
          <w:tcPr>
            <w:tcW w:w="1830" w:type="dxa"/>
          </w:tcPr>
          <w:p w:rsidR="00DE3121" w:rsidRDefault="00DE3121" w:rsidP="00D75F05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E3121" w:rsidTr="00D75F05">
        <w:trPr>
          <w:trHeight w:val="820"/>
        </w:trPr>
        <w:tc>
          <w:tcPr>
            <w:tcW w:w="504" w:type="dxa"/>
          </w:tcPr>
          <w:p w:rsidR="00DE3121" w:rsidRDefault="00DE3121" w:rsidP="00D75F05">
            <w:pPr>
              <w:pStyle w:val="TableParagraph"/>
              <w:spacing w:before="75"/>
              <w:ind w:left="80" w:right="73"/>
              <w:jc w:val="center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968" w:type="dxa"/>
          </w:tcPr>
          <w:p w:rsidR="00DE3121" w:rsidRDefault="00DE3121" w:rsidP="00D75F05">
            <w:pPr>
              <w:pStyle w:val="TableParagraph"/>
              <w:spacing w:before="85" w:line="264" w:lineRule="auto"/>
              <w:ind w:left="76" w:right="504"/>
              <w:rPr>
                <w:sz w:val="24"/>
              </w:rPr>
            </w:pPr>
            <w:r>
              <w:rPr>
                <w:sz w:val="24"/>
              </w:rPr>
              <w:t>Европейские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композиторы-классики</w:t>
            </w: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75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DE3121" w:rsidRDefault="00DE3121" w:rsidP="00D75F05">
            <w:pPr>
              <w:rPr>
                <w:sz w:val="24"/>
              </w:rPr>
            </w:pPr>
            <w:r>
              <w:rPr>
                <w:sz w:val="24"/>
              </w:rPr>
              <w:t>04.03</w:t>
            </w:r>
          </w:p>
        </w:tc>
        <w:tc>
          <w:tcPr>
            <w:tcW w:w="1830" w:type="dxa"/>
          </w:tcPr>
          <w:p w:rsidR="00DE3121" w:rsidRDefault="00DE3121" w:rsidP="00D75F05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E3121" w:rsidTr="00D75F05">
        <w:trPr>
          <w:trHeight w:val="816"/>
        </w:trPr>
        <w:tc>
          <w:tcPr>
            <w:tcW w:w="504" w:type="dxa"/>
          </w:tcPr>
          <w:p w:rsidR="00DE3121" w:rsidRDefault="00DE3121" w:rsidP="00D75F05">
            <w:pPr>
              <w:pStyle w:val="TableParagraph"/>
              <w:spacing w:before="71"/>
              <w:ind w:left="80" w:right="73"/>
              <w:jc w:val="center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2968" w:type="dxa"/>
          </w:tcPr>
          <w:p w:rsidR="00DE3121" w:rsidRDefault="00DE3121" w:rsidP="00D75F05">
            <w:pPr>
              <w:pStyle w:val="TableParagraph"/>
              <w:spacing w:before="85" w:line="264" w:lineRule="auto"/>
              <w:ind w:left="76" w:right="67"/>
              <w:rPr>
                <w:sz w:val="24"/>
              </w:rPr>
            </w:pPr>
            <w:r>
              <w:rPr>
                <w:sz w:val="24"/>
              </w:rPr>
              <w:t>Тестирование по итогам III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четверти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2022-2023г.</w:t>
            </w: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71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DE3121" w:rsidRDefault="00DE3121" w:rsidP="00D75F05">
            <w:pPr>
              <w:rPr>
                <w:sz w:val="24"/>
              </w:rPr>
            </w:pPr>
            <w:r>
              <w:rPr>
                <w:sz w:val="24"/>
              </w:rPr>
              <w:t>11.03</w:t>
            </w:r>
          </w:p>
        </w:tc>
        <w:tc>
          <w:tcPr>
            <w:tcW w:w="1830" w:type="dxa"/>
          </w:tcPr>
          <w:p w:rsidR="00DE3121" w:rsidRDefault="00DE3121" w:rsidP="00D75F05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DE3121" w:rsidTr="00D75F05">
        <w:trPr>
          <w:trHeight w:val="820"/>
        </w:trPr>
        <w:tc>
          <w:tcPr>
            <w:tcW w:w="504" w:type="dxa"/>
          </w:tcPr>
          <w:p w:rsidR="00DE3121" w:rsidRDefault="00DE3121" w:rsidP="00D75F05">
            <w:pPr>
              <w:pStyle w:val="TableParagraph"/>
              <w:spacing w:before="75"/>
              <w:ind w:left="80" w:right="73"/>
              <w:jc w:val="center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2968" w:type="dxa"/>
          </w:tcPr>
          <w:p w:rsidR="00DE3121" w:rsidRDefault="00DE3121" w:rsidP="00D75F05">
            <w:pPr>
              <w:pStyle w:val="TableParagraph"/>
              <w:spacing w:before="85" w:line="264" w:lineRule="auto"/>
              <w:ind w:left="76" w:right="421"/>
              <w:rPr>
                <w:sz w:val="24"/>
              </w:rPr>
            </w:pPr>
            <w:r>
              <w:rPr>
                <w:sz w:val="24"/>
              </w:rPr>
              <w:t>Программная музыка.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Симфоническая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75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DE3121" w:rsidRDefault="00DE3121" w:rsidP="00D75F05">
            <w:pPr>
              <w:rPr>
                <w:sz w:val="24"/>
              </w:rPr>
            </w:pPr>
            <w:r>
              <w:rPr>
                <w:sz w:val="24"/>
              </w:rPr>
              <w:t>18.03</w:t>
            </w:r>
          </w:p>
        </w:tc>
        <w:tc>
          <w:tcPr>
            <w:tcW w:w="1830" w:type="dxa"/>
          </w:tcPr>
          <w:p w:rsidR="00DE3121" w:rsidRDefault="00DE3121" w:rsidP="00D75F05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E3121" w:rsidTr="00D75F05">
        <w:trPr>
          <w:trHeight w:val="1487"/>
        </w:trPr>
        <w:tc>
          <w:tcPr>
            <w:tcW w:w="504" w:type="dxa"/>
          </w:tcPr>
          <w:p w:rsidR="00DE3121" w:rsidRDefault="00DE3121" w:rsidP="00D75F05">
            <w:pPr>
              <w:pStyle w:val="TableParagraph"/>
              <w:spacing w:before="71"/>
              <w:ind w:left="80" w:right="73"/>
              <w:jc w:val="center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2968" w:type="dxa"/>
          </w:tcPr>
          <w:p w:rsidR="00DE3121" w:rsidRDefault="00DE3121" w:rsidP="00D75F05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Вокальная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71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DE3121" w:rsidRDefault="00DE3121" w:rsidP="00D75F05">
            <w:pPr>
              <w:rPr>
                <w:sz w:val="24"/>
              </w:rPr>
            </w:pPr>
            <w:r>
              <w:rPr>
                <w:sz w:val="24"/>
              </w:rPr>
              <w:t>01.04</w:t>
            </w:r>
          </w:p>
        </w:tc>
        <w:tc>
          <w:tcPr>
            <w:tcW w:w="1830" w:type="dxa"/>
          </w:tcPr>
          <w:p w:rsidR="00DE3121" w:rsidRDefault="00DE3121" w:rsidP="00D75F05">
            <w:pPr>
              <w:pStyle w:val="TableParagraph"/>
              <w:spacing w:before="85" w:line="271" w:lineRule="auto"/>
              <w:ind w:left="77" w:right="74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DE3121" w:rsidRDefault="00DE3121" w:rsidP="00D75F05">
            <w:pPr>
              <w:pStyle w:val="TableParagraph"/>
              <w:spacing w:before="6" w:line="280" w:lineRule="auto"/>
              <w:ind w:left="77" w:right="369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DE3121" w:rsidTr="00D75F05">
        <w:trPr>
          <w:trHeight w:val="484"/>
        </w:trPr>
        <w:tc>
          <w:tcPr>
            <w:tcW w:w="504" w:type="dxa"/>
          </w:tcPr>
          <w:p w:rsidR="00DE3121" w:rsidRDefault="00DE3121" w:rsidP="00D75F05">
            <w:pPr>
              <w:pStyle w:val="TableParagraph"/>
              <w:spacing w:before="75"/>
              <w:ind w:left="80" w:right="73"/>
              <w:jc w:val="center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2968" w:type="dxa"/>
          </w:tcPr>
          <w:p w:rsidR="00DE3121" w:rsidRDefault="00DE3121" w:rsidP="00D75F05">
            <w:pPr>
              <w:pStyle w:val="TableParagraph"/>
              <w:spacing w:before="75"/>
              <w:ind w:left="114"/>
              <w:rPr>
                <w:sz w:val="24"/>
              </w:rPr>
            </w:pPr>
            <w:r>
              <w:rPr>
                <w:sz w:val="24"/>
              </w:rPr>
              <w:t>Инструментальная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75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DE3121" w:rsidRDefault="00DE3121" w:rsidP="00D75F05">
            <w:pPr>
              <w:rPr>
                <w:sz w:val="24"/>
              </w:rPr>
            </w:pPr>
            <w:r>
              <w:rPr>
                <w:sz w:val="24"/>
              </w:rPr>
              <w:t>08.04</w:t>
            </w:r>
          </w:p>
        </w:tc>
        <w:tc>
          <w:tcPr>
            <w:tcW w:w="1830" w:type="dxa"/>
          </w:tcPr>
          <w:p w:rsidR="00DE3121" w:rsidRDefault="00DE3121" w:rsidP="00D75F05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E3121" w:rsidTr="00D75F05">
        <w:trPr>
          <w:trHeight w:val="816"/>
        </w:trPr>
        <w:tc>
          <w:tcPr>
            <w:tcW w:w="504" w:type="dxa"/>
          </w:tcPr>
          <w:p w:rsidR="00DE3121" w:rsidRDefault="00DE3121" w:rsidP="00D75F05">
            <w:pPr>
              <w:pStyle w:val="TableParagraph"/>
              <w:spacing w:before="71"/>
              <w:ind w:left="80" w:right="73"/>
              <w:jc w:val="center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968" w:type="dxa"/>
          </w:tcPr>
          <w:p w:rsidR="00DE3121" w:rsidRDefault="00DE3121" w:rsidP="00D75F05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Мастерство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исполнителя</w:t>
            </w: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71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DE3121" w:rsidRDefault="00DE3121" w:rsidP="00D75F05">
            <w:pPr>
              <w:rPr>
                <w:sz w:val="24"/>
              </w:rPr>
            </w:pPr>
            <w:r>
              <w:rPr>
                <w:sz w:val="24"/>
              </w:rPr>
              <w:t>15.04</w:t>
            </w:r>
          </w:p>
        </w:tc>
        <w:tc>
          <w:tcPr>
            <w:tcW w:w="1830" w:type="dxa"/>
          </w:tcPr>
          <w:p w:rsidR="00DE3121" w:rsidRDefault="00DE3121" w:rsidP="00D75F05">
            <w:pPr>
              <w:pStyle w:val="TableParagraph"/>
              <w:spacing w:before="85" w:line="264" w:lineRule="auto"/>
              <w:ind w:left="163" w:right="410" w:hanging="96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DE3121" w:rsidTr="00D75F05">
        <w:trPr>
          <w:trHeight w:val="484"/>
        </w:trPr>
        <w:tc>
          <w:tcPr>
            <w:tcW w:w="504" w:type="dxa"/>
          </w:tcPr>
          <w:p w:rsidR="00DE3121" w:rsidRDefault="00DE3121" w:rsidP="00D75F05">
            <w:pPr>
              <w:pStyle w:val="TableParagraph"/>
              <w:spacing w:before="75"/>
              <w:ind w:left="80" w:right="73"/>
              <w:jc w:val="center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2968" w:type="dxa"/>
          </w:tcPr>
          <w:p w:rsidR="00DE3121" w:rsidRDefault="00DE3121" w:rsidP="00D75F05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Сопровождение</w:t>
            </w: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75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DE3121" w:rsidRDefault="00DE3121" w:rsidP="00D75F05">
            <w:pPr>
              <w:rPr>
                <w:sz w:val="24"/>
              </w:rPr>
            </w:pPr>
            <w:r>
              <w:rPr>
                <w:sz w:val="24"/>
              </w:rPr>
              <w:t>22.04</w:t>
            </w:r>
          </w:p>
        </w:tc>
        <w:tc>
          <w:tcPr>
            <w:tcW w:w="1830" w:type="dxa"/>
          </w:tcPr>
          <w:p w:rsidR="00DE3121" w:rsidRDefault="00DE3121" w:rsidP="00D75F05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E3121" w:rsidTr="00D75F05">
        <w:trPr>
          <w:trHeight w:val="820"/>
        </w:trPr>
        <w:tc>
          <w:tcPr>
            <w:tcW w:w="504" w:type="dxa"/>
          </w:tcPr>
          <w:p w:rsidR="00DE3121" w:rsidRDefault="00DE3121" w:rsidP="00D75F05">
            <w:pPr>
              <w:pStyle w:val="TableParagraph"/>
              <w:spacing w:before="75"/>
              <w:ind w:left="80" w:right="73"/>
              <w:jc w:val="center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2968" w:type="dxa"/>
          </w:tcPr>
          <w:p w:rsidR="00DE3121" w:rsidRDefault="00DE3121" w:rsidP="00D75F05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Музыкальная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75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DE3121" w:rsidRDefault="00DE3121" w:rsidP="00D75F05">
            <w:pPr>
              <w:rPr>
                <w:sz w:val="24"/>
              </w:rPr>
            </w:pPr>
            <w:r>
              <w:rPr>
                <w:sz w:val="24"/>
              </w:rPr>
              <w:t>29.04</w:t>
            </w:r>
          </w:p>
        </w:tc>
        <w:tc>
          <w:tcPr>
            <w:tcW w:w="1830" w:type="dxa"/>
          </w:tcPr>
          <w:p w:rsidR="00DE3121" w:rsidRDefault="00DE3121" w:rsidP="00D75F05">
            <w:pPr>
              <w:pStyle w:val="TableParagraph"/>
              <w:spacing w:before="90" w:line="259" w:lineRule="auto"/>
              <w:ind w:left="77" w:right="40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DE3121" w:rsidTr="00D75F05">
        <w:trPr>
          <w:trHeight w:val="816"/>
        </w:trPr>
        <w:tc>
          <w:tcPr>
            <w:tcW w:w="504" w:type="dxa"/>
          </w:tcPr>
          <w:p w:rsidR="00DE3121" w:rsidRDefault="00DE3121" w:rsidP="00D75F05">
            <w:pPr>
              <w:pStyle w:val="TableParagraph"/>
              <w:spacing w:before="71"/>
              <w:ind w:left="80" w:right="73"/>
              <w:jc w:val="center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2968" w:type="dxa"/>
          </w:tcPr>
          <w:p w:rsidR="00DE3121" w:rsidRDefault="00DE3121" w:rsidP="00D75F05">
            <w:pPr>
              <w:pStyle w:val="TableParagraph"/>
              <w:spacing w:before="85" w:line="264" w:lineRule="auto"/>
              <w:ind w:left="76" w:right="338"/>
              <w:rPr>
                <w:sz w:val="24"/>
              </w:rPr>
            </w:pPr>
            <w:r>
              <w:rPr>
                <w:sz w:val="24"/>
              </w:rPr>
              <w:t>Современные 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классической музыки</w:t>
            </w: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71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DE3121" w:rsidRDefault="00DE3121" w:rsidP="00D75F05">
            <w:pPr>
              <w:rPr>
                <w:sz w:val="24"/>
              </w:rPr>
            </w:pPr>
            <w:r>
              <w:rPr>
                <w:sz w:val="24"/>
              </w:rPr>
              <w:t>06.05</w:t>
            </w:r>
          </w:p>
        </w:tc>
        <w:tc>
          <w:tcPr>
            <w:tcW w:w="1830" w:type="dxa"/>
          </w:tcPr>
          <w:p w:rsidR="00DE3121" w:rsidRDefault="00DE3121" w:rsidP="00D75F05">
            <w:pPr>
              <w:pStyle w:val="TableParagraph"/>
              <w:spacing w:before="71"/>
              <w:ind w:left="6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E3121" w:rsidTr="00D75F05">
        <w:trPr>
          <w:trHeight w:val="820"/>
        </w:trPr>
        <w:tc>
          <w:tcPr>
            <w:tcW w:w="504" w:type="dxa"/>
          </w:tcPr>
          <w:p w:rsidR="00DE3121" w:rsidRDefault="00DE3121" w:rsidP="00D75F05">
            <w:pPr>
              <w:pStyle w:val="TableParagraph"/>
              <w:spacing w:before="75"/>
              <w:ind w:left="80" w:right="73"/>
              <w:jc w:val="center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2968" w:type="dxa"/>
          </w:tcPr>
          <w:p w:rsidR="00DE3121" w:rsidRDefault="00DE3121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75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DE3121" w:rsidRDefault="00DE3121" w:rsidP="00D75F05">
            <w:pPr>
              <w:rPr>
                <w:sz w:val="24"/>
              </w:rPr>
            </w:pPr>
            <w:r>
              <w:rPr>
                <w:sz w:val="24"/>
              </w:rPr>
              <w:t>13.05</w:t>
            </w:r>
          </w:p>
        </w:tc>
        <w:tc>
          <w:tcPr>
            <w:tcW w:w="1830" w:type="dxa"/>
          </w:tcPr>
          <w:p w:rsidR="00DE3121" w:rsidRDefault="00DE3121" w:rsidP="00D75F05">
            <w:pPr>
              <w:pStyle w:val="TableParagraph"/>
              <w:spacing w:before="85" w:line="264" w:lineRule="auto"/>
              <w:ind w:left="77" w:right="40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DE3121" w:rsidTr="00D75F05">
        <w:trPr>
          <w:trHeight w:val="816"/>
        </w:trPr>
        <w:tc>
          <w:tcPr>
            <w:tcW w:w="504" w:type="dxa"/>
          </w:tcPr>
          <w:p w:rsidR="00DE3121" w:rsidRDefault="00DE3121" w:rsidP="00D75F05">
            <w:pPr>
              <w:pStyle w:val="TableParagraph"/>
              <w:spacing w:before="71"/>
              <w:ind w:left="80" w:right="73"/>
              <w:jc w:val="center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2968" w:type="dxa"/>
          </w:tcPr>
          <w:p w:rsidR="00DE3121" w:rsidRDefault="00DE3121" w:rsidP="00D75F05">
            <w:pPr>
              <w:pStyle w:val="TableParagraph"/>
              <w:spacing w:before="86" w:line="264" w:lineRule="auto"/>
              <w:ind w:left="76" w:right="335"/>
              <w:rPr>
                <w:sz w:val="24"/>
              </w:rPr>
            </w:pPr>
            <w:r>
              <w:rPr>
                <w:sz w:val="24"/>
              </w:rPr>
              <w:t>Тестирование по итогам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2022-2023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71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DE3121" w:rsidRDefault="00DE3121" w:rsidP="00D75F05">
            <w:pPr>
              <w:rPr>
                <w:sz w:val="24"/>
              </w:rPr>
            </w:pPr>
            <w:r>
              <w:rPr>
                <w:sz w:val="24"/>
              </w:rPr>
              <w:t>20.05</w:t>
            </w:r>
          </w:p>
        </w:tc>
        <w:tc>
          <w:tcPr>
            <w:tcW w:w="1830" w:type="dxa"/>
          </w:tcPr>
          <w:p w:rsidR="00DE3121" w:rsidRDefault="00DE3121" w:rsidP="00D75F05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E3121" w:rsidTr="00D75F05">
        <w:trPr>
          <w:trHeight w:val="796"/>
        </w:trPr>
        <w:tc>
          <w:tcPr>
            <w:tcW w:w="3472" w:type="dxa"/>
            <w:gridSpan w:val="2"/>
          </w:tcPr>
          <w:p w:rsidR="00DE3121" w:rsidRDefault="00DE3121" w:rsidP="00D75F05">
            <w:pPr>
              <w:pStyle w:val="TableParagraph"/>
              <w:spacing w:before="85" w:line="264" w:lineRule="auto"/>
              <w:ind w:left="76" w:right="59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4" w:type="dxa"/>
          </w:tcPr>
          <w:p w:rsidR="00DE3121" w:rsidRDefault="00DE3121" w:rsidP="00D75F05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18" w:type="dxa"/>
          </w:tcPr>
          <w:p w:rsidR="00DE3121" w:rsidRDefault="00DE3121" w:rsidP="00D75F05">
            <w:pPr>
              <w:pStyle w:val="TableParagraph"/>
              <w:spacing w:before="75"/>
              <w:ind w:left="7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71" w:type="dxa"/>
          </w:tcPr>
          <w:p w:rsidR="00DE3121" w:rsidRDefault="00DE3121" w:rsidP="00D75F05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64" w:type="dxa"/>
            <w:gridSpan w:val="2"/>
          </w:tcPr>
          <w:p w:rsidR="00DE3121" w:rsidRDefault="00DE3121" w:rsidP="00D75F05">
            <w:pPr>
              <w:pStyle w:val="TableParagraph"/>
              <w:rPr>
                <w:sz w:val="24"/>
              </w:rPr>
            </w:pPr>
          </w:p>
        </w:tc>
      </w:tr>
    </w:tbl>
    <w:p w:rsidR="00DE3121" w:rsidRDefault="00DE3121" w:rsidP="00DE3121">
      <w:pPr>
        <w:rPr>
          <w:sz w:val="24"/>
        </w:rPr>
        <w:sectPr w:rsidR="00DE3121">
          <w:pgSz w:w="11900" w:h="16840"/>
          <w:pgMar w:top="560" w:right="560" w:bottom="280" w:left="560" w:header="720" w:footer="720" w:gutter="0"/>
          <w:cols w:space="720"/>
        </w:sectPr>
      </w:pPr>
    </w:p>
    <w:p w:rsidR="00DE3121" w:rsidRDefault="00DE3121" w:rsidP="00DE3121">
      <w:pPr>
        <w:spacing w:before="64"/>
        <w:ind w:left="107"/>
        <w:rPr>
          <w:b/>
          <w:sz w:val="24"/>
        </w:rPr>
      </w:pPr>
      <w:r>
        <w:rPr>
          <w:b/>
          <w:sz w:val="24"/>
        </w:rPr>
        <w:lastRenderedPageBreak/>
        <w:t>УЧЕБНО-МЕТОДИЧЕСКОЕ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ПРОЦЕССА</w:t>
      </w:r>
    </w:p>
    <w:p w:rsidR="00DE3121" w:rsidRDefault="00DE3121" w:rsidP="00DE3121">
      <w:pPr>
        <w:pStyle w:val="a3"/>
        <w:rPr>
          <w:b/>
          <w:sz w:val="29"/>
        </w:rPr>
      </w:pPr>
    </w:p>
    <w:p w:rsidR="00DE3121" w:rsidRDefault="00DE3121" w:rsidP="00DE3121">
      <w:pPr>
        <w:pStyle w:val="1"/>
      </w:pPr>
      <w:r>
        <w:t>ОБЯЗАТЕЛЬНЫЕ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УЧЕНИКА</w:t>
      </w:r>
    </w:p>
    <w:p w:rsidR="00DE3121" w:rsidRDefault="00DE3121" w:rsidP="00DE3121">
      <w:pPr>
        <w:pStyle w:val="a3"/>
        <w:spacing w:before="166"/>
        <w:ind w:left="107"/>
      </w:pPr>
      <w:r>
        <w:t>Музыка. 3</w:t>
      </w:r>
      <w:r>
        <w:rPr>
          <w:spacing w:val="-2"/>
        </w:rPr>
        <w:t xml:space="preserve"> </w:t>
      </w:r>
      <w:r>
        <w:t>класс</w:t>
      </w:r>
      <w:r>
        <w:rPr>
          <w:spacing w:val="-2"/>
        </w:rPr>
        <w:t xml:space="preserve"> </w:t>
      </w:r>
      <w:r>
        <w:t>/Критская</w:t>
      </w:r>
      <w:r>
        <w:rPr>
          <w:spacing w:val="-2"/>
        </w:rPr>
        <w:t xml:space="preserve"> </w:t>
      </w:r>
      <w:r>
        <w:t>Е.Д.,</w:t>
      </w:r>
      <w:r>
        <w:rPr>
          <w:spacing w:val="1"/>
        </w:rPr>
        <w:t xml:space="preserve"> </w:t>
      </w:r>
      <w:r>
        <w:t>Сергеева</w:t>
      </w:r>
      <w:r>
        <w:rPr>
          <w:spacing w:val="-8"/>
        </w:rPr>
        <w:t xml:space="preserve"> </w:t>
      </w:r>
      <w:r>
        <w:t>Г.П.,</w:t>
      </w:r>
      <w:r>
        <w:rPr>
          <w:spacing w:val="-8"/>
        </w:rPr>
        <w:t xml:space="preserve"> </w:t>
      </w:r>
      <w:r>
        <w:t>Шмагина</w:t>
      </w:r>
      <w:r>
        <w:rPr>
          <w:spacing w:val="-7"/>
        </w:rPr>
        <w:t xml:space="preserve"> </w:t>
      </w:r>
      <w:r>
        <w:t>Т.С., Акционерное</w:t>
      </w:r>
      <w:r>
        <w:rPr>
          <w:spacing w:val="-7"/>
        </w:rPr>
        <w:t xml:space="preserve"> </w:t>
      </w:r>
      <w:r>
        <w:t>общество</w:t>
      </w:r>
    </w:p>
    <w:p w:rsidR="00DE3121" w:rsidRDefault="00DE3121" w:rsidP="00DE3121">
      <w:pPr>
        <w:pStyle w:val="a3"/>
        <w:spacing w:before="36" w:line="271" w:lineRule="auto"/>
        <w:ind w:left="107" w:right="6674"/>
      </w:pPr>
      <w:r>
        <w:rPr>
          <w:spacing w:val="-1"/>
        </w:rPr>
        <w:t>«Издательство«Просвещение»;</w:t>
      </w:r>
      <w:r>
        <w:rPr>
          <w:spacing w:val="-57"/>
        </w:rPr>
        <w:t xml:space="preserve"> </w:t>
      </w:r>
      <w:r>
        <w:t>Введите свой</w:t>
      </w:r>
      <w:r>
        <w:rPr>
          <w:spacing w:val="2"/>
        </w:rPr>
        <w:t xml:space="preserve"> </w:t>
      </w:r>
      <w:r>
        <w:t>вариант:</w:t>
      </w:r>
    </w:p>
    <w:p w:rsidR="00DE3121" w:rsidRDefault="00DE3121" w:rsidP="00DE3121">
      <w:pPr>
        <w:pStyle w:val="a3"/>
        <w:spacing w:before="9"/>
        <w:rPr>
          <w:sz w:val="21"/>
        </w:rPr>
      </w:pPr>
    </w:p>
    <w:p w:rsidR="00DE3121" w:rsidRDefault="00DE3121" w:rsidP="00DE3121">
      <w:pPr>
        <w:pStyle w:val="1"/>
      </w:pPr>
      <w:r>
        <w:t>МЕТОДИЧЕСКИЕ</w:t>
      </w:r>
      <w:r>
        <w:rPr>
          <w:spacing w:val="-4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</w:t>
      </w:r>
    </w:p>
    <w:p w:rsidR="00DE3121" w:rsidRDefault="00DE3121" w:rsidP="00DE3121">
      <w:pPr>
        <w:pStyle w:val="a3"/>
        <w:spacing w:before="161" w:line="266" w:lineRule="auto"/>
        <w:ind w:left="107" w:right="3488"/>
      </w:pPr>
      <w:r>
        <w:t>Е.</w:t>
      </w:r>
      <w:r>
        <w:rPr>
          <w:spacing w:val="-2"/>
        </w:rPr>
        <w:t xml:space="preserve"> </w:t>
      </w:r>
      <w:r>
        <w:t>Д.</w:t>
      </w:r>
      <w:r>
        <w:rPr>
          <w:spacing w:val="-2"/>
        </w:rPr>
        <w:t xml:space="preserve"> </w:t>
      </w:r>
      <w:r>
        <w:t>КРИТСКАЯ,</w:t>
      </w:r>
      <w:r>
        <w:rPr>
          <w:spacing w:val="-1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П.</w:t>
      </w:r>
      <w:r>
        <w:rPr>
          <w:spacing w:val="-3"/>
        </w:rPr>
        <w:t xml:space="preserve"> </w:t>
      </w:r>
      <w:r>
        <w:t>СЕРГЕЕВА,</w:t>
      </w:r>
      <w:r>
        <w:rPr>
          <w:spacing w:val="-1"/>
        </w:rPr>
        <w:t xml:space="preserve"> </w:t>
      </w:r>
      <w:r>
        <w:t>Т.</w:t>
      </w:r>
      <w:r>
        <w:rPr>
          <w:spacing w:val="-7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ШМАГИНА</w:t>
      </w:r>
      <w:r>
        <w:rPr>
          <w:spacing w:val="-9"/>
        </w:rPr>
        <w:t xml:space="preserve"> </w:t>
      </w:r>
      <w:r>
        <w:t>МУЗЫКА</w:t>
      </w:r>
      <w:r>
        <w:rPr>
          <w:spacing w:val="-57"/>
        </w:rPr>
        <w:t xml:space="preserve"> </w:t>
      </w:r>
      <w:r>
        <w:t>1—4</w:t>
      </w:r>
      <w:r>
        <w:rPr>
          <w:spacing w:val="1"/>
        </w:rPr>
        <w:t xml:space="preserve"> </w:t>
      </w:r>
      <w:r>
        <w:t>КЛАССЫ</w:t>
      </w:r>
      <w:r>
        <w:rPr>
          <w:spacing w:val="2"/>
        </w:rPr>
        <w:t xml:space="preserve"> </w:t>
      </w:r>
      <w:r>
        <w:t>МЕТОДИЧЕСКОЕ</w:t>
      </w:r>
      <w:r>
        <w:rPr>
          <w:spacing w:val="2"/>
        </w:rPr>
        <w:t xml:space="preserve"> </w:t>
      </w:r>
      <w:r>
        <w:t>ПОСОБИЕ</w:t>
      </w:r>
    </w:p>
    <w:p w:rsidR="00DE3121" w:rsidRDefault="00DE3121" w:rsidP="00DE3121">
      <w:pPr>
        <w:pStyle w:val="a3"/>
        <w:rPr>
          <w:sz w:val="26"/>
        </w:rPr>
      </w:pPr>
    </w:p>
    <w:p w:rsidR="00DE3121" w:rsidRDefault="00DE3121" w:rsidP="00DE3121">
      <w:pPr>
        <w:pStyle w:val="a3"/>
        <w:spacing w:before="1"/>
        <w:rPr>
          <w:sz w:val="25"/>
        </w:rPr>
      </w:pPr>
    </w:p>
    <w:p w:rsidR="00DE3121" w:rsidRDefault="00DE3121" w:rsidP="00DE3121">
      <w:pPr>
        <w:pStyle w:val="1"/>
      </w:pPr>
      <w:r>
        <w:t>ЦИФРОВЫЕ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6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СЕТИ</w:t>
      </w:r>
      <w:r>
        <w:rPr>
          <w:spacing w:val="-4"/>
        </w:rPr>
        <w:t xml:space="preserve"> </w:t>
      </w:r>
      <w:r>
        <w:t>ИНТЕРНЕТ</w:t>
      </w:r>
    </w:p>
    <w:p w:rsidR="00DE3121" w:rsidRDefault="00DE3121" w:rsidP="00DE3121">
      <w:pPr>
        <w:pStyle w:val="a3"/>
        <w:spacing w:before="146" w:line="583" w:lineRule="auto"/>
        <w:ind w:left="107" w:right="2367"/>
      </w:pPr>
      <w:hyperlink r:id="rId8">
        <w:r>
          <w:t xml:space="preserve">http://www.obsolete.com/120_years/ </w:t>
        </w:r>
      </w:hyperlink>
      <w:r>
        <w:t>- электронные музыкальные инструменты</w:t>
      </w:r>
      <w:r>
        <w:rPr>
          <w:spacing w:val="1"/>
        </w:rPr>
        <w:t xml:space="preserve"> </w:t>
      </w:r>
      <w:hyperlink r:id="rId9">
        <w:r>
          <w:t>http://www.music-instrument.ru/</w:t>
        </w:r>
        <w:r>
          <w:rPr>
            <w:spacing w:val="-6"/>
          </w:rPr>
          <w:t xml:space="preserve"> </w:t>
        </w:r>
      </w:hyperlink>
      <w:r>
        <w:t>-</w:t>
      </w:r>
      <w:r>
        <w:rPr>
          <w:spacing w:val="-7"/>
        </w:rPr>
        <w:t xml:space="preserve"> </w:t>
      </w:r>
      <w:r>
        <w:t>виртуальный</w:t>
      </w:r>
      <w:r>
        <w:rPr>
          <w:spacing w:val="-3"/>
        </w:rPr>
        <w:t xml:space="preserve"> </w:t>
      </w:r>
      <w:r>
        <w:t>музей</w:t>
      </w:r>
      <w:r>
        <w:rPr>
          <w:spacing w:val="-3"/>
        </w:rPr>
        <w:t xml:space="preserve"> </w:t>
      </w:r>
      <w:r>
        <w:t>музыкальных</w:t>
      </w:r>
      <w:r>
        <w:rPr>
          <w:spacing w:val="-8"/>
        </w:rPr>
        <w:t xml:space="preserve"> </w:t>
      </w:r>
      <w:r>
        <w:t>инструментов</w:t>
      </w:r>
    </w:p>
    <w:p w:rsidR="00DE3121" w:rsidRDefault="00DE3121" w:rsidP="00DE3121">
      <w:pPr>
        <w:pStyle w:val="a3"/>
        <w:spacing w:before="13" w:line="264" w:lineRule="auto"/>
        <w:ind w:left="107"/>
      </w:pPr>
      <w:hyperlink r:id="rId10">
        <w:r>
          <w:t>http://eomi.ws/bowed/</w:t>
        </w:r>
        <w:r>
          <w:rPr>
            <w:spacing w:val="-1"/>
          </w:rPr>
          <w:t xml:space="preserve"> </w:t>
        </w:r>
      </w:hyperlink>
      <w:r>
        <w:t>-</w:t>
      </w:r>
      <w:r>
        <w:rPr>
          <w:spacing w:val="-2"/>
        </w:rPr>
        <w:t xml:space="preserve"> </w:t>
      </w:r>
      <w:r>
        <w:t>энциклопедия</w:t>
      </w:r>
      <w:r>
        <w:rPr>
          <w:spacing w:val="-8"/>
        </w:rPr>
        <w:t xml:space="preserve"> </w:t>
      </w:r>
      <w:r>
        <w:t>музыкальных</w:t>
      </w:r>
      <w:r>
        <w:rPr>
          <w:spacing w:val="-8"/>
        </w:rPr>
        <w:t xml:space="preserve"> </w:t>
      </w:r>
      <w:r>
        <w:t>инструментов,</w:t>
      </w:r>
      <w:r>
        <w:rPr>
          <w:spacing w:val="-6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описании</w:t>
      </w:r>
      <w:r>
        <w:rPr>
          <w:spacing w:val="-7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инструмента</w:t>
      </w:r>
      <w:r>
        <w:rPr>
          <w:spacing w:val="-57"/>
        </w:rPr>
        <w:t xml:space="preserve"> </w:t>
      </w:r>
      <w:r>
        <w:t>даются</w:t>
      </w:r>
      <w:r>
        <w:rPr>
          <w:spacing w:val="-1"/>
        </w:rPr>
        <w:t xml:space="preserve"> </w:t>
      </w:r>
      <w:r>
        <w:t>основные сведения,</w:t>
      </w:r>
      <w:r>
        <w:rPr>
          <w:spacing w:val="-3"/>
        </w:rPr>
        <w:t xml:space="preserve"> </w:t>
      </w:r>
      <w:r>
        <w:t>устройство,</w:t>
      </w:r>
      <w:r>
        <w:rPr>
          <w:spacing w:val="-2"/>
        </w:rPr>
        <w:t xml:space="preserve"> </w:t>
      </w:r>
      <w:r>
        <w:t>происхождение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видеофрагменты</w:t>
      </w:r>
      <w:r>
        <w:rPr>
          <w:spacing w:val="-2"/>
        </w:rPr>
        <w:t xml:space="preserve"> </w:t>
      </w:r>
      <w:r>
        <w:t>с исполнением.</w:t>
      </w:r>
    </w:p>
    <w:p w:rsidR="00DE3121" w:rsidRDefault="00DE3121" w:rsidP="00DE3121">
      <w:pPr>
        <w:spacing w:line="264" w:lineRule="auto"/>
        <w:sectPr w:rsidR="00DE3121">
          <w:pgSz w:w="11900" w:h="16840"/>
          <w:pgMar w:top="500" w:right="560" w:bottom="280" w:left="560" w:header="720" w:footer="720" w:gutter="0"/>
          <w:cols w:space="720"/>
        </w:sectPr>
      </w:pPr>
    </w:p>
    <w:p w:rsidR="00DE3121" w:rsidRDefault="00DE3121" w:rsidP="00DE3121">
      <w:pPr>
        <w:pStyle w:val="1"/>
        <w:spacing w:before="64"/>
      </w:pPr>
      <w:r>
        <w:lastRenderedPageBreak/>
        <w:t>МАТЕРИАЛЬНО-ТЕХНИЧЕСКОЕ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ОБРАЗОВАТЕЛЬНОГО</w:t>
      </w:r>
      <w:r>
        <w:rPr>
          <w:spacing w:val="-10"/>
        </w:rPr>
        <w:t xml:space="preserve"> </w:t>
      </w:r>
      <w:r>
        <w:t>ПРОЦЕССА</w:t>
      </w:r>
    </w:p>
    <w:p w:rsidR="00DE3121" w:rsidRDefault="00DE3121" w:rsidP="00DE3121">
      <w:pPr>
        <w:pStyle w:val="a3"/>
        <w:rPr>
          <w:b/>
          <w:sz w:val="29"/>
        </w:rPr>
      </w:pPr>
    </w:p>
    <w:p w:rsidR="00DE3121" w:rsidRDefault="00DE3121" w:rsidP="00DE3121">
      <w:pPr>
        <w:ind w:left="107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DE3121" w:rsidRDefault="00DE3121" w:rsidP="00DE3121">
      <w:pPr>
        <w:pStyle w:val="a3"/>
        <w:spacing w:before="151"/>
        <w:ind w:left="107"/>
      </w:pPr>
      <w:r>
        <w:t>Интерактивная</w:t>
      </w:r>
      <w:r>
        <w:rPr>
          <w:spacing w:val="-3"/>
        </w:rPr>
        <w:t xml:space="preserve"> </w:t>
      </w:r>
      <w:r>
        <w:t>доска</w:t>
      </w:r>
    </w:p>
    <w:p w:rsidR="00DE3121" w:rsidRDefault="00DE3121" w:rsidP="00DE3121">
      <w:pPr>
        <w:pStyle w:val="a3"/>
        <w:spacing w:before="13" w:line="660" w:lineRule="atLeast"/>
        <w:ind w:left="107" w:right="8975"/>
      </w:pPr>
      <w:r>
        <w:t>рабочие тетради</w:t>
      </w:r>
      <w:r>
        <w:rPr>
          <w:spacing w:val="-57"/>
        </w:rPr>
        <w:t xml:space="preserve"> </w:t>
      </w:r>
      <w:r>
        <w:t>книга</w:t>
      </w:r>
    </w:p>
    <w:p w:rsidR="00DE3121" w:rsidRDefault="00DE3121" w:rsidP="00DE3121">
      <w:pPr>
        <w:pStyle w:val="a3"/>
        <w:spacing w:before="11"/>
        <w:rPr>
          <w:sz w:val="22"/>
        </w:rPr>
      </w:pPr>
    </w:p>
    <w:p w:rsidR="00DE3121" w:rsidRDefault="00DE3121" w:rsidP="00DE3121">
      <w:pPr>
        <w:pStyle w:val="1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РАБОТ</w:t>
      </w:r>
    </w:p>
    <w:p w:rsidR="00DE3121" w:rsidRDefault="00DE3121" w:rsidP="00DE3121">
      <w:pPr>
        <w:pStyle w:val="a3"/>
        <w:spacing w:before="151" w:line="585" w:lineRule="auto"/>
        <w:ind w:left="107" w:right="7867"/>
      </w:pPr>
      <w:r>
        <w:t>музыкальные</w:t>
      </w:r>
      <w:r>
        <w:rPr>
          <w:spacing w:val="-12"/>
        </w:rPr>
        <w:t xml:space="preserve"> </w:t>
      </w:r>
      <w:r>
        <w:t>инструменты</w:t>
      </w:r>
      <w:r>
        <w:rPr>
          <w:spacing w:val="-57"/>
        </w:rPr>
        <w:t xml:space="preserve"> </w:t>
      </w:r>
      <w:r>
        <w:t>карточки</w:t>
      </w:r>
    </w:p>
    <w:p w:rsidR="00BE6E41" w:rsidRDefault="00BE6E41"/>
    <w:sectPr w:rsidR="00BE6E41" w:rsidSect="006F2F86">
      <w:pgSz w:w="11900" w:h="16840"/>
      <w:pgMar w:top="5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E76F3"/>
    <w:multiLevelType w:val="hybridMultilevel"/>
    <w:tmpl w:val="FFFFFFFF"/>
    <w:lvl w:ilvl="0" w:tplc="48BA95A4">
      <w:start w:val="1"/>
      <w:numFmt w:val="decimal"/>
      <w:lvlText w:val="%1."/>
      <w:lvlJc w:val="left"/>
      <w:pPr>
        <w:ind w:left="529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27262990">
      <w:numFmt w:val="bullet"/>
      <w:lvlText w:val="•"/>
      <w:lvlJc w:val="left"/>
      <w:pPr>
        <w:ind w:left="1545" w:hanging="240"/>
      </w:pPr>
      <w:rPr>
        <w:rFonts w:hint="default"/>
      </w:rPr>
    </w:lvl>
    <w:lvl w:ilvl="2" w:tplc="C4767916">
      <w:numFmt w:val="bullet"/>
      <w:lvlText w:val="•"/>
      <w:lvlJc w:val="left"/>
      <w:pPr>
        <w:ind w:left="2571" w:hanging="240"/>
      </w:pPr>
      <w:rPr>
        <w:rFonts w:hint="default"/>
      </w:rPr>
    </w:lvl>
    <w:lvl w:ilvl="3" w:tplc="B02E8A06">
      <w:numFmt w:val="bullet"/>
      <w:lvlText w:val="•"/>
      <w:lvlJc w:val="left"/>
      <w:pPr>
        <w:ind w:left="3597" w:hanging="240"/>
      </w:pPr>
      <w:rPr>
        <w:rFonts w:hint="default"/>
      </w:rPr>
    </w:lvl>
    <w:lvl w:ilvl="4" w:tplc="79FE7F7C">
      <w:numFmt w:val="bullet"/>
      <w:lvlText w:val="•"/>
      <w:lvlJc w:val="left"/>
      <w:pPr>
        <w:ind w:left="4623" w:hanging="240"/>
      </w:pPr>
      <w:rPr>
        <w:rFonts w:hint="default"/>
      </w:rPr>
    </w:lvl>
    <w:lvl w:ilvl="5" w:tplc="34FE53F4">
      <w:numFmt w:val="bullet"/>
      <w:lvlText w:val="•"/>
      <w:lvlJc w:val="left"/>
      <w:pPr>
        <w:ind w:left="5649" w:hanging="240"/>
      </w:pPr>
      <w:rPr>
        <w:rFonts w:hint="default"/>
      </w:rPr>
    </w:lvl>
    <w:lvl w:ilvl="6" w:tplc="25827794">
      <w:numFmt w:val="bullet"/>
      <w:lvlText w:val="•"/>
      <w:lvlJc w:val="left"/>
      <w:pPr>
        <w:ind w:left="6675" w:hanging="240"/>
      </w:pPr>
      <w:rPr>
        <w:rFonts w:hint="default"/>
      </w:rPr>
    </w:lvl>
    <w:lvl w:ilvl="7" w:tplc="D1EAB2F6">
      <w:numFmt w:val="bullet"/>
      <w:lvlText w:val="•"/>
      <w:lvlJc w:val="left"/>
      <w:pPr>
        <w:ind w:left="7701" w:hanging="240"/>
      </w:pPr>
      <w:rPr>
        <w:rFonts w:hint="default"/>
      </w:rPr>
    </w:lvl>
    <w:lvl w:ilvl="8" w:tplc="08B6ABE2">
      <w:numFmt w:val="bullet"/>
      <w:lvlText w:val="•"/>
      <w:lvlJc w:val="left"/>
      <w:pPr>
        <w:ind w:left="8727" w:hanging="240"/>
      </w:pPr>
      <w:rPr>
        <w:rFonts w:hint="default"/>
      </w:rPr>
    </w:lvl>
  </w:abstractNum>
  <w:abstractNum w:abstractNumId="1">
    <w:nsid w:val="559F7A4A"/>
    <w:multiLevelType w:val="hybridMultilevel"/>
    <w:tmpl w:val="FFFFFFFF"/>
    <w:lvl w:ilvl="0" w:tplc="60C259AE">
      <w:start w:val="1"/>
      <w:numFmt w:val="decimal"/>
      <w:lvlText w:val="%1)"/>
      <w:lvlJc w:val="left"/>
      <w:pPr>
        <w:ind w:left="107" w:hanging="264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EE66B4A">
      <w:numFmt w:val="bullet"/>
      <w:lvlText w:val="•"/>
      <w:lvlJc w:val="left"/>
      <w:pPr>
        <w:ind w:left="1167" w:hanging="264"/>
      </w:pPr>
      <w:rPr>
        <w:rFonts w:hint="default"/>
      </w:rPr>
    </w:lvl>
    <w:lvl w:ilvl="2" w:tplc="7DCC9944">
      <w:numFmt w:val="bullet"/>
      <w:lvlText w:val="•"/>
      <w:lvlJc w:val="left"/>
      <w:pPr>
        <w:ind w:left="2235" w:hanging="264"/>
      </w:pPr>
      <w:rPr>
        <w:rFonts w:hint="default"/>
      </w:rPr>
    </w:lvl>
    <w:lvl w:ilvl="3" w:tplc="40C88DCA">
      <w:numFmt w:val="bullet"/>
      <w:lvlText w:val="•"/>
      <w:lvlJc w:val="left"/>
      <w:pPr>
        <w:ind w:left="3303" w:hanging="264"/>
      </w:pPr>
      <w:rPr>
        <w:rFonts w:hint="default"/>
      </w:rPr>
    </w:lvl>
    <w:lvl w:ilvl="4" w:tplc="0908E25C">
      <w:numFmt w:val="bullet"/>
      <w:lvlText w:val="•"/>
      <w:lvlJc w:val="left"/>
      <w:pPr>
        <w:ind w:left="4371" w:hanging="264"/>
      </w:pPr>
      <w:rPr>
        <w:rFonts w:hint="default"/>
      </w:rPr>
    </w:lvl>
    <w:lvl w:ilvl="5" w:tplc="89D29EE4">
      <w:numFmt w:val="bullet"/>
      <w:lvlText w:val="•"/>
      <w:lvlJc w:val="left"/>
      <w:pPr>
        <w:ind w:left="5439" w:hanging="264"/>
      </w:pPr>
      <w:rPr>
        <w:rFonts w:hint="default"/>
      </w:rPr>
    </w:lvl>
    <w:lvl w:ilvl="6" w:tplc="FAEE070A">
      <w:numFmt w:val="bullet"/>
      <w:lvlText w:val="•"/>
      <w:lvlJc w:val="left"/>
      <w:pPr>
        <w:ind w:left="6507" w:hanging="264"/>
      </w:pPr>
      <w:rPr>
        <w:rFonts w:hint="default"/>
      </w:rPr>
    </w:lvl>
    <w:lvl w:ilvl="7" w:tplc="49606942">
      <w:numFmt w:val="bullet"/>
      <w:lvlText w:val="•"/>
      <w:lvlJc w:val="left"/>
      <w:pPr>
        <w:ind w:left="7575" w:hanging="264"/>
      </w:pPr>
      <w:rPr>
        <w:rFonts w:hint="default"/>
      </w:rPr>
    </w:lvl>
    <w:lvl w:ilvl="8" w:tplc="9C8E5EF0">
      <w:numFmt w:val="bullet"/>
      <w:lvlText w:val="•"/>
      <w:lvlJc w:val="left"/>
      <w:pPr>
        <w:ind w:left="8643" w:hanging="26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E3121"/>
    <w:rsid w:val="00BE6E41"/>
    <w:rsid w:val="00DE3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12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DE3121"/>
    <w:pPr>
      <w:ind w:left="10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E312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DE3121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DE312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DE3121"/>
    <w:pPr>
      <w:ind w:left="107" w:firstLine="182"/>
    </w:pPr>
  </w:style>
  <w:style w:type="paragraph" w:customStyle="1" w:styleId="TableParagraph">
    <w:name w:val="Table Paragraph"/>
    <w:basedOn w:val="a"/>
    <w:uiPriority w:val="99"/>
    <w:rsid w:val="00DE31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bsolete.com/120_years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yshared.ru/slide/42412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rt-talant.org/publikacii/muzyka-i-penie/prezentacii/3-clas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homutovo.ru/life_hram/duhovnye-pesnopeniya-na-urokah-muzyki.html" TargetMode="External"/><Relationship Id="rId10" Type="http://schemas.openxmlformats.org/officeDocument/2006/relationships/hyperlink" Target="http://eomi.ws/bowed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usic-instrume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4026</Words>
  <Characters>22952</Characters>
  <Application>Microsoft Office Word</Application>
  <DocSecurity>0</DocSecurity>
  <Lines>191</Lines>
  <Paragraphs>53</Paragraphs>
  <ScaleCrop>false</ScaleCrop>
  <Company>DNS</Company>
  <LinksUpToDate>false</LinksUpToDate>
  <CharactersWithSpaces>26925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2024-09-23T04:38:00Z</dcterms:created>
  <dcterms:modified xsi:type="dcterms:W3CDTF">2024-09-23T04:38:00Z</dcterms:modified>
</cp:coreProperties>
</file>